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165" w:rsidRDefault="007B3165" w:rsidP="007B3165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İSTANBUL  İLİ</w:t>
      </w:r>
      <w:proofErr w:type="gramEnd"/>
    </w:p>
    <w:p w:rsidR="007B3165" w:rsidRDefault="007B3165" w:rsidP="007B31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DAMIZLIK MANDA YETİŞTİRİCİLERİ BİRLİĞİ’NE</w:t>
      </w:r>
    </w:p>
    <w:p w:rsidR="007B3165" w:rsidRDefault="007B3165" w:rsidP="007B3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B3165" w:rsidRPr="006655A7" w:rsidRDefault="007B3165" w:rsidP="006655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655A7">
        <w:rPr>
          <w:rFonts w:ascii="Times New Roman" w:hAnsi="Times New Roman"/>
          <w:sz w:val="24"/>
          <w:szCs w:val="24"/>
        </w:rPr>
        <w:t>Aşağıda belirtmiş olduğum işletme numarası ile Birliğinize üye bulunmaktayım.</w:t>
      </w:r>
    </w:p>
    <w:p w:rsidR="007B3165" w:rsidRPr="006655A7" w:rsidRDefault="007B3165" w:rsidP="006655A7">
      <w:pPr>
        <w:jc w:val="both"/>
        <w:rPr>
          <w:rFonts w:ascii="Times New Roman" w:hAnsi="Times New Roman"/>
          <w:sz w:val="24"/>
          <w:szCs w:val="24"/>
        </w:rPr>
      </w:pPr>
      <w:r w:rsidRPr="006655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2B53A6" w:rsidRPr="006655A7">
        <w:rPr>
          <w:rFonts w:ascii="Times New Roman" w:hAnsi="Times New Roman"/>
          <w:sz w:val="24"/>
          <w:szCs w:val="24"/>
        </w:rPr>
        <w:t xml:space="preserve">        </w:t>
      </w:r>
      <w:r w:rsidR="00F07802">
        <w:rPr>
          <w:rFonts w:ascii="Times New Roman" w:hAnsi="Times New Roman"/>
          <w:sz w:val="24"/>
          <w:szCs w:val="24"/>
        </w:rPr>
        <w:t xml:space="preserve">                      01.11.2017</w:t>
      </w:r>
    </w:p>
    <w:p w:rsidR="007B3165" w:rsidRPr="00FD4412" w:rsidRDefault="00FD4412" w:rsidP="006655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D44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18/08/2017 tarihli ve 30158 (mükerrer) sayılı Resmî </w:t>
      </w:r>
      <w:proofErr w:type="spellStart"/>
      <w:r w:rsidRPr="00FD44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Gazete’de</w:t>
      </w:r>
      <w:proofErr w:type="spellEnd"/>
      <w:r w:rsidRPr="00FD44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alındığı şekliyle yayımlanan, 05/06/2017 tarihli ve 2017/10465 sayılı Bakanlar Kurulu Kararının eki 2017 Yılında Yapılacak Tarımsal Desteklemelere İlişkin Karar</w:t>
      </w:r>
      <w:r w:rsidRPr="00FD4412">
        <w:rPr>
          <w:rFonts w:ascii="Times New Roman" w:hAnsi="Times New Roman"/>
          <w:color w:val="000000" w:themeColor="text1"/>
          <w:sz w:val="24"/>
          <w:szCs w:val="24"/>
        </w:rPr>
        <w:t xml:space="preserve"> ile 26 Ağustos 2017 Cumartesi tarih ve 30166  sayılı Resmi Gazetede yayınlanan </w:t>
      </w:r>
      <w:r w:rsidRPr="00FD4412">
        <w:rPr>
          <w:rFonts w:ascii="Times New Roman" w:eastAsia="ヒラギノ明朝 Pro W3" w:hAnsi="Times New Roman"/>
          <w:color w:val="000000" w:themeColor="text1"/>
          <w:sz w:val="24"/>
          <w:szCs w:val="24"/>
        </w:rPr>
        <w:t>Hayvancılık Desteklemeleri Hakkında Uygulama Esasları Tebliğine (Tebliğ No:</w:t>
      </w:r>
      <w:r w:rsidRPr="00FD4412">
        <w:rPr>
          <w:rFonts w:ascii="Times New Roman" w:hAnsi="Times New Roman"/>
          <w:color w:val="000000" w:themeColor="text1"/>
          <w:sz w:val="24"/>
          <w:szCs w:val="24"/>
        </w:rPr>
        <w:t xml:space="preserve"> 2017/32)  ve her yıl aynı konuda Resmi Gazetede yayınlanacak olan Bakanlar Kurulu Kararları ile Uygulama Esasları Tebliğinin</w:t>
      </w:r>
      <w:r w:rsidR="00615B94" w:rsidRPr="00FD4412">
        <w:rPr>
          <w:rFonts w:ascii="Times New Roman" w:hAnsi="Times New Roman"/>
          <w:sz w:val="24"/>
          <w:szCs w:val="24"/>
        </w:rPr>
        <w:t xml:space="preserve"> tüm hususlarına uyacağımı taahhüt ediyorum. </w:t>
      </w:r>
      <w:r w:rsidR="007B3165" w:rsidRPr="00FD4412">
        <w:rPr>
          <w:rFonts w:ascii="Times New Roman" w:hAnsi="Times New Roman"/>
          <w:sz w:val="24"/>
          <w:szCs w:val="24"/>
        </w:rPr>
        <w:t>Anaç Manda</w:t>
      </w:r>
      <w:r w:rsidR="00615B94" w:rsidRPr="00FD4412">
        <w:rPr>
          <w:rFonts w:ascii="Times New Roman" w:hAnsi="Times New Roman"/>
          <w:sz w:val="24"/>
          <w:szCs w:val="24"/>
        </w:rPr>
        <w:t xml:space="preserve"> Desteklemesi</w:t>
      </w:r>
      <w:r w:rsidR="007B3165" w:rsidRPr="00FD4412">
        <w:rPr>
          <w:rFonts w:ascii="Times New Roman" w:hAnsi="Times New Roman"/>
          <w:sz w:val="24"/>
          <w:szCs w:val="24"/>
        </w:rPr>
        <w:t>,</w:t>
      </w:r>
      <w:r w:rsidR="00615B94" w:rsidRPr="00FD4412">
        <w:rPr>
          <w:rFonts w:ascii="Times New Roman" w:hAnsi="Times New Roman"/>
          <w:sz w:val="24"/>
          <w:szCs w:val="24"/>
        </w:rPr>
        <w:t xml:space="preserve"> </w:t>
      </w:r>
      <w:r w:rsidR="007B3165" w:rsidRPr="00FD4412">
        <w:rPr>
          <w:rFonts w:ascii="Times New Roman" w:hAnsi="Times New Roman"/>
          <w:sz w:val="24"/>
          <w:szCs w:val="24"/>
        </w:rPr>
        <w:t>Malak Deste</w:t>
      </w:r>
      <w:r w:rsidR="00615B94" w:rsidRPr="00FD4412">
        <w:rPr>
          <w:rFonts w:ascii="Times New Roman" w:hAnsi="Times New Roman"/>
          <w:sz w:val="24"/>
          <w:szCs w:val="24"/>
        </w:rPr>
        <w:t>klemesi ve Çiğ Süt</w:t>
      </w:r>
      <w:r w:rsidR="007B3165" w:rsidRPr="00FD4412">
        <w:rPr>
          <w:rFonts w:ascii="Times New Roman" w:hAnsi="Times New Roman"/>
          <w:sz w:val="24"/>
          <w:szCs w:val="24"/>
        </w:rPr>
        <w:t xml:space="preserve"> Desteklemesinden Yararlanmak istiyorum.</w:t>
      </w:r>
    </w:p>
    <w:p w:rsidR="007B3165" w:rsidRPr="00FD4412" w:rsidRDefault="00F07802" w:rsidP="006655A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7B3165" w:rsidRPr="00FD4412">
        <w:rPr>
          <w:rFonts w:ascii="Times New Roman" w:hAnsi="Times New Roman"/>
          <w:sz w:val="24"/>
          <w:szCs w:val="24"/>
        </w:rPr>
        <w:t xml:space="preserve"> yılı için hayvancılık desteklenmesi ile ilgili tüm işlemlerimin şahsım adına üyesi bulunduğum Birliğiniz tarafından yapılmasını, </w:t>
      </w:r>
      <w:r w:rsidR="0075022B" w:rsidRPr="00FD4412">
        <w:rPr>
          <w:rFonts w:ascii="Times New Roman" w:hAnsi="Times New Roman"/>
          <w:sz w:val="24"/>
          <w:szCs w:val="24"/>
        </w:rPr>
        <w:t>Gıda, Tarım</w:t>
      </w:r>
      <w:r w:rsidR="007B3165" w:rsidRPr="00FD4412">
        <w:rPr>
          <w:rFonts w:ascii="Times New Roman" w:hAnsi="Times New Roman"/>
          <w:sz w:val="24"/>
          <w:szCs w:val="24"/>
        </w:rPr>
        <w:t xml:space="preserve"> ve Hayvancılık Bakanlığı tarafından verilen Hayvancılık desteklemelerinden, istihkaklarımdan ve alacaklarımdan öncelikli olarak birliğin her ne miktar olursa olsun birlik alacaklarının tahsil edi</w:t>
      </w:r>
      <w:r w:rsidR="00615B94" w:rsidRPr="00FD4412">
        <w:rPr>
          <w:rFonts w:ascii="Times New Roman" w:hAnsi="Times New Roman"/>
          <w:sz w:val="24"/>
          <w:szCs w:val="24"/>
        </w:rPr>
        <w:t>lmesine, (soy kütüğü hizmet bedeli, üye aidatları, b</w:t>
      </w:r>
      <w:r w:rsidR="007B3165" w:rsidRPr="00FD4412">
        <w:rPr>
          <w:rFonts w:ascii="Times New Roman" w:hAnsi="Times New Roman"/>
          <w:sz w:val="24"/>
          <w:szCs w:val="24"/>
        </w:rPr>
        <w:t>irlik tarafından yapılan hizmet ve mal satışlarından doğacak b</w:t>
      </w:r>
      <w:r w:rsidR="00615B94" w:rsidRPr="00FD4412">
        <w:rPr>
          <w:rFonts w:ascii="Times New Roman" w:hAnsi="Times New Roman"/>
          <w:sz w:val="24"/>
          <w:szCs w:val="24"/>
        </w:rPr>
        <w:t>orçlarımın ve diğer borçlarımın)</w:t>
      </w:r>
      <w:r w:rsidR="007B3165" w:rsidRPr="00FD4412">
        <w:rPr>
          <w:rFonts w:ascii="Times New Roman" w:hAnsi="Times New Roman"/>
          <w:sz w:val="24"/>
          <w:szCs w:val="24"/>
        </w:rPr>
        <w:t xml:space="preserve"> muvafakat ediyorum.</w:t>
      </w:r>
    </w:p>
    <w:p w:rsidR="007B3165" w:rsidRPr="006655A7" w:rsidRDefault="007B3165" w:rsidP="006655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655A7">
        <w:rPr>
          <w:rFonts w:ascii="Times New Roman" w:hAnsi="Times New Roman"/>
          <w:sz w:val="24"/>
          <w:szCs w:val="24"/>
        </w:rPr>
        <w:t>Aşağıdaki Adres, T.C. Kimlik numarası</w:t>
      </w:r>
      <w:r w:rsidR="00F07802">
        <w:rPr>
          <w:rFonts w:ascii="Times New Roman" w:hAnsi="Times New Roman"/>
          <w:sz w:val="24"/>
          <w:szCs w:val="24"/>
        </w:rPr>
        <w:t xml:space="preserve"> ve işletme</w:t>
      </w:r>
      <w:r w:rsidRPr="006655A7">
        <w:rPr>
          <w:rFonts w:ascii="Times New Roman" w:hAnsi="Times New Roman"/>
          <w:sz w:val="24"/>
          <w:szCs w:val="24"/>
        </w:rPr>
        <w:t xml:space="preserve"> bilgilerimin Doğruluğunu kabul ve taahhüt ederim.</w:t>
      </w:r>
    </w:p>
    <w:p w:rsidR="00CF7E3B" w:rsidRPr="009F1EE9" w:rsidRDefault="00CF7E3B" w:rsidP="00CF7E3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09"/>
        <w:tblW w:w="9832" w:type="dxa"/>
        <w:tblLook w:val="01E0" w:firstRow="1" w:lastRow="1" w:firstColumn="1" w:lastColumn="1" w:noHBand="0" w:noVBand="0"/>
      </w:tblPr>
      <w:tblGrid>
        <w:gridCol w:w="1802"/>
        <w:gridCol w:w="1818"/>
        <w:gridCol w:w="1590"/>
        <w:gridCol w:w="1432"/>
        <w:gridCol w:w="1595"/>
        <w:gridCol w:w="1595"/>
      </w:tblGrid>
      <w:tr w:rsidR="006655A7" w:rsidRPr="00E738A6" w:rsidTr="006655A7">
        <w:trPr>
          <w:trHeight w:val="645"/>
        </w:trPr>
        <w:tc>
          <w:tcPr>
            <w:tcW w:w="1802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  <w:r w:rsidRPr="00E738A6">
              <w:rPr>
                <w:rFonts w:ascii="Arial" w:hAnsi="Arial" w:cs="Arial"/>
                <w:b/>
              </w:rPr>
              <w:t>Yetiştiricinin Adı Soyadı</w:t>
            </w:r>
          </w:p>
        </w:tc>
        <w:tc>
          <w:tcPr>
            <w:tcW w:w="1818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İlçe/Köy</w:t>
            </w:r>
          </w:p>
        </w:tc>
        <w:tc>
          <w:tcPr>
            <w:tcW w:w="1590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  <w:r w:rsidRPr="00E738A6">
              <w:rPr>
                <w:rFonts w:ascii="Arial" w:hAnsi="Arial" w:cs="Arial"/>
                <w:b/>
              </w:rPr>
              <w:t>İşletme No</w:t>
            </w:r>
          </w:p>
        </w:tc>
        <w:tc>
          <w:tcPr>
            <w:tcW w:w="1432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  <w:r w:rsidRPr="00E738A6">
              <w:rPr>
                <w:rFonts w:ascii="Arial" w:hAnsi="Arial" w:cs="Arial"/>
                <w:b/>
              </w:rPr>
              <w:t>T. C. Kimlik No</w:t>
            </w:r>
          </w:p>
        </w:tc>
        <w:tc>
          <w:tcPr>
            <w:tcW w:w="1595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  <w:r w:rsidRPr="00E738A6">
              <w:rPr>
                <w:rFonts w:ascii="Arial" w:hAnsi="Arial" w:cs="Arial"/>
                <w:b/>
              </w:rPr>
              <w:t>Doğum Tarihi</w:t>
            </w:r>
          </w:p>
        </w:tc>
        <w:tc>
          <w:tcPr>
            <w:tcW w:w="1595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  <w:r w:rsidRPr="00E738A6">
              <w:rPr>
                <w:rFonts w:ascii="Arial" w:hAnsi="Arial" w:cs="Arial"/>
                <w:b/>
              </w:rPr>
              <w:t>Baba Adı</w:t>
            </w:r>
          </w:p>
        </w:tc>
      </w:tr>
      <w:tr w:rsidR="006655A7" w:rsidRPr="00E738A6" w:rsidTr="006655A7">
        <w:trPr>
          <w:trHeight w:val="612"/>
        </w:trPr>
        <w:tc>
          <w:tcPr>
            <w:tcW w:w="1802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8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2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vAlign w:val="center"/>
          </w:tcPr>
          <w:p w:rsidR="006655A7" w:rsidRPr="00E738A6" w:rsidRDefault="006655A7" w:rsidP="006655A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C3A8B" w:rsidRPr="00AC1A57" w:rsidRDefault="00247939" w:rsidP="00EC0ED2">
      <w:pPr>
        <w:tabs>
          <w:tab w:val="left" w:pos="6635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</w:t>
      </w:r>
    </w:p>
    <w:p w:rsidR="000C3A8B" w:rsidRPr="00AC1A57" w:rsidRDefault="000C3A8B" w:rsidP="00E9300C">
      <w:pPr>
        <w:tabs>
          <w:tab w:val="left" w:pos="5724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C1A57">
        <w:rPr>
          <w:rFonts w:ascii="Arial" w:hAnsi="Arial" w:cs="Arial"/>
          <w:sz w:val="24"/>
          <w:szCs w:val="24"/>
        </w:rPr>
        <w:tab/>
        <w:t xml:space="preserve">        </w:t>
      </w:r>
      <w:r w:rsidR="00E9300C"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</w:p>
    <w:p w:rsidR="00394DB0" w:rsidRDefault="00394DB0" w:rsidP="00EC0ED2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</w:p>
    <w:p w:rsidR="000C3A8B" w:rsidRDefault="000C3A8B" w:rsidP="00EC0ED2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  <w:r w:rsidRPr="00AC1A57">
        <w:rPr>
          <w:rFonts w:ascii="Arial" w:hAnsi="Arial" w:cs="Arial"/>
          <w:sz w:val="24"/>
          <w:szCs w:val="24"/>
        </w:rPr>
        <w:t>Telefon N</w:t>
      </w:r>
      <w:r w:rsidR="00FC54BF">
        <w:rPr>
          <w:rFonts w:ascii="Arial" w:hAnsi="Arial" w:cs="Arial"/>
          <w:sz w:val="24"/>
          <w:szCs w:val="24"/>
        </w:rPr>
        <w:t xml:space="preserve">o                  </w:t>
      </w:r>
      <w:proofErr w:type="gramStart"/>
      <w:r w:rsidR="00FC54BF">
        <w:rPr>
          <w:rFonts w:ascii="Arial" w:hAnsi="Arial" w:cs="Arial"/>
          <w:sz w:val="24"/>
          <w:szCs w:val="24"/>
        </w:rPr>
        <w:t xml:space="preserve">  :</w:t>
      </w:r>
      <w:proofErr w:type="gramEnd"/>
      <w:r w:rsidR="007B3165" w:rsidRPr="007B3165">
        <w:t xml:space="preserve"> </w:t>
      </w:r>
    </w:p>
    <w:p w:rsidR="00247939" w:rsidRPr="00AC1A57" w:rsidRDefault="00247939" w:rsidP="00EC0ED2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İMZA </w:t>
      </w:r>
    </w:p>
    <w:sectPr w:rsidR="00247939" w:rsidRPr="00AC1A57" w:rsidSect="0071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D6F"/>
    <w:rsid w:val="000850F8"/>
    <w:rsid w:val="000C3A8B"/>
    <w:rsid w:val="000F3EED"/>
    <w:rsid w:val="00135860"/>
    <w:rsid w:val="00163105"/>
    <w:rsid w:val="00171E20"/>
    <w:rsid w:val="001F0D56"/>
    <w:rsid w:val="00247098"/>
    <w:rsid w:val="00247516"/>
    <w:rsid w:val="00247939"/>
    <w:rsid w:val="0029430F"/>
    <w:rsid w:val="002B53A6"/>
    <w:rsid w:val="002B55B1"/>
    <w:rsid w:val="002C581C"/>
    <w:rsid w:val="002E37B4"/>
    <w:rsid w:val="0037595A"/>
    <w:rsid w:val="00394DB0"/>
    <w:rsid w:val="003A702B"/>
    <w:rsid w:val="003B5BCC"/>
    <w:rsid w:val="003F208B"/>
    <w:rsid w:val="0043161B"/>
    <w:rsid w:val="00464E25"/>
    <w:rsid w:val="004D6D6A"/>
    <w:rsid w:val="00522D90"/>
    <w:rsid w:val="00550409"/>
    <w:rsid w:val="005609BA"/>
    <w:rsid w:val="00615B94"/>
    <w:rsid w:val="0062524B"/>
    <w:rsid w:val="006543A7"/>
    <w:rsid w:val="006655A7"/>
    <w:rsid w:val="0068405A"/>
    <w:rsid w:val="0069369A"/>
    <w:rsid w:val="0070208D"/>
    <w:rsid w:val="00712231"/>
    <w:rsid w:val="007463BE"/>
    <w:rsid w:val="0075022B"/>
    <w:rsid w:val="00775D6F"/>
    <w:rsid w:val="007B2D45"/>
    <w:rsid w:val="007B3165"/>
    <w:rsid w:val="008E6E82"/>
    <w:rsid w:val="009334DB"/>
    <w:rsid w:val="00944E9D"/>
    <w:rsid w:val="00955AEF"/>
    <w:rsid w:val="0096798F"/>
    <w:rsid w:val="00977DD1"/>
    <w:rsid w:val="009E2EE8"/>
    <w:rsid w:val="009F1EE9"/>
    <w:rsid w:val="00A410E0"/>
    <w:rsid w:val="00AC1A57"/>
    <w:rsid w:val="00AF4901"/>
    <w:rsid w:val="00AF6CAC"/>
    <w:rsid w:val="00BC0111"/>
    <w:rsid w:val="00C21366"/>
    <w:rsid w:val="00C749F2"/>
    <w:rsid w:val="00CB65C4"/>
    <w:rsid w:val="00CF5C80"/>
    <w:rsid w:val="00CF7E3B"/>
    <w:rsid w:val="00D21543"/>
    <w:rsid w:val="00D47AE2"/>
    <w:rsid w:val="00D822E7"/>
    <w:rsid w:val="00D91C9E"/>
    <w:rsid w:val="00DA4B8D"/>
    <w:rsid w:val="00DA4D9B"/>
    <w:rsid w:val="00E15291"/>
    <w:rsid w:val="00E43CDB"/>
    <w:rsid w:val="00E45DF7"/>
    <w:rsid w:val="00E8514D"/>
    <w:rsid w:val="00E9300C"/>
    <w:rsid w:val="00EC0ED2"/>
    <w:rsid w:val="00F07802"/>
    <w:rsid w:val="00F43E5E"/>
    <w:rsid w:val="00FC046D"/>
    <w:rsid w:val="00FC3056"/>
    <w:rsid w:val="00FC52B3"/>
    <w:rsid w:val="00FC54BF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CA098"/>
  <w15:docId w15:val="{1DDBA2F0-5CF9-4106-AC73-E38858EC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231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522D9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522D9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22D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522D90"/>
    <w:rPr>
      <w:rFonts w:ascii="Cambria" w:hAnsi="Cambria" w:cs="Times New Roman"/>
      <w:b/>
      <w:bCs/>
      <w:color w:val="4F81BD"/>
      <w:sz w:val="26"/>
      <w:szCs w:val="26"/>
    </w:rPr>
  </w:style>
  <w:style w:type="paragraph" w:styleId="AralkYok">
    <w:name w:val="No Spacing"/>
    <w:uiPriority w:val="99"/>
    <w:qFormat/>
    <w:rsid w:val="00522D90"/>
    <w:rPr>
      <w:lang w:eastAsia="en-US"/>
    </w:rPr>
  </w:style>
  <w:style w:type="character" w:customStyle="1" w:styleId="apple-converted-space">
    <w:name w:val="apple-converted-space"/>
    <w:basedOn w:val="VarsaylanParagrafYazTipi"/>
    <w:rsid w:val="00464E25"/>
  </w:style>
  <w:style w:type="character" w:customStyle="1" w:styleId="grame">
    <w:name w:val="grame"/>
    <w:basedOn w:val="VarsaylanParagrafYazTipi"/>
    <w:rsid w:val="00464E25"/>
  </w:style>
  <w:style w:type="table" w:styleId="TabloKlavuzu">
    <w:name w:val="Table Grid"/>
    <w:basedOn w:val="NormalTablo"/>
    <w:locked/>
    <w:rsid w:val="002479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266</Words>
  <Characters>1519</Characters>
  <Application>Microsoft Office Word</Application>
  <DocSecurity>0</DocSecurity>
  <Lines>12</Lines>
  <Paragraphs>3</Paragraphs>
  <ScaleCrop>false</ScaleCrop>
  <Company>HOME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SYSTEM USER</dc:creator>
  <cp:lastModifiedBy>istanbul manda birliği</cp:lastModifiedBy>
  <cp:revision>60</cp:revision>
  <cp:lastPrinted>2011-06-25T15:53:00Z</cp:lastPrinted>
  <dcterms:created xsi:type="dcterms:W3CDTF">2013-09-09T11:42:00Z</dcterms:created>
  <dcterms:modified xsi:type="dcterms:W3CDTF">2017-09-15T14:42:00Z</dcterms:modified>
</cp:coreProperties>
</file>