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6864" w:rsidRDefault="00876864">
      <w:pPr>
        <w:jc w:val="center"/>
      </w:pPr>
    </w:p>
    <w:p w:rsidR="00876864" w:rsidRDefault="009D086B">
      <w:pPr>
        <w:spacing w:line="360" w:lineRule="auto"/>
        <w:jc w:val="center"/>
      </w:pPr>
      <w:r>
        <w:rPr>
          <w:b/>
          <w:sz w:val="28"/>
          <w:szCs w:val="28"/>
        </w:rPr>
        <w:t xml:space="preserve">The </w:t>
      </w:r>
      <w:r w:rsidRPr="005863E1">
        <w:rPr>
          <w:b/>
          <w:sz w:val="28"/>
          <w:szCs w:val="28"/>
          <w:lang w:val="en-US"/>
        </w:rPr>
        <w:t>Estimation</w:t>
      </w:r>
      <w:r>
        <w:rPr>
          <w:b/>
          <w:sz w:val="28"/>
          <w:szCs w:val="28"/>
        </w:rPr>
        <w:t xml:space="preserve"> of Lactation Milk Yields Using </w:t>
      </w:r>
      <w:r w:rsidRPr="005863E1">
        <w:rPr>
          <w:b/>
          <w:sz w:val="28"/>
          <w:szCs w:val="28"/>
          <w:lang w:val="en-US"/>
        </w:rPr>
        <w:t>Partial</w:t>
      </w:r>
      <w:r>
        <w:rPr>
          <w:b/>
          <w:sz w:val="28"/>
          <w:szCs w:val="28"/>
        </w:rPr>
        <w:t xml:space="preserve"> Milk </w:t>
      </w:r>
      <w:r w:rsidRPr="005863E1">
        <w:rPr>
          <w:b/>
          <w:sz w:val="28"/>
          <w:szCs w:val="28"/>
          <w:lang w:val="en-US"/>
        </w:rPr>
        <w:t>Record</w:t>
      </w:r>
      <w:r>
        <w:rPr>
          <w:b/>
          <w:sz w:val="28"/>
          <w:szCs w:val="28"/>
        </w:rPr>
        <w:t xml:space="preserve"> in Italian Water Buffalo</w:t>
      </w:r>
    </w:p>
    <w:p w:rsidR="00876864" w:rsidRDefault="00876864">
      <w:pPr>
        <w:spacing w:line="360" w:lineRule="auto"/>
        <w:jc w:val="center"/>
      </w:pPr>
    </w:p>
    <w:p w:rsidR="00876864" w:rsidRDefault="009D086B">
      <w:pPr>
        <w:spacing w:line="360" w:lineRule="auto"/>
        <w:jc w:val="center"/>
      </w:pPr>
      <w:r>
        <w:t>M.I. Soysal</w:t>
      </w:r>
      <w:r>
        <w:rPr>
          <w:vertAlign w:val="superscript"/>
        </w:rPr>
        <w:t>1</w:t>
      </w:r>
      <w:r>
        <w:t>,</w:t>
      </w:r>
      <w:r>
        <w:tab/>
        <w:t>E.K. Gurcan</w:t>
      </w:r>
      <w:r>
        <w:rPr>
          <w:vertAlign w:val="superscript"/>
        </w:rPr>
        <w:t>1</w:t>
      </w:r>
      <w:r>
        <w:t>,</w:t>
      </w:r>
      <w:r>
        <w:tab/>
        <w:t>M. Aksel</w:t>
      </w:r>
      <w:r>
        <w:rPr>
          <w:vertAlign w:val="superscript"/>
        </w:rPr>
        <w:t>2</w:t>
      </w:r>
    </w:p>
    <w:p w:rsidR="00876864" w:rsidRDefault="009D086B">
      <w:pPr>
        <w:spacing w:line="360" w:lineRule="auto"/>
        <w:jc w:val="center"/>
      </w:pPr>
      <w:r>
        <w:t xml:space="preserve"> </w:t>
      </w:r>
    </w:p>
    <w:p w:rsidR="00876864" w:rsidRDefault="009D086B">
      <w:pPr>
        <w:spacing w:line="360" w:lineRule="auto"/>
        <w:jc w:val="center"/>
      </w:pPr>
      <w:r>
        <w:rPr>
          <w:vertAlign w:val="superscript"/>
        </w:rPr>
        <w:t xml:space="preserve">1 </w:t>
      </w:r>
      <w:r>
        <w:t xml:space="preserve">Namık Kemal </w:t>
      </w:r>
      <w:r w:rsidRPr="005863E1">
        <w:rPr>
          <w:lang w:val="en-US"/>
        </w:rPr>
        <w:t>University</w:t>
      </w:r>
      <w:r>
        <w:t xml:space="preserve">, </w:t>
      </w:r>
      <w:r w:rsidRPr="005863E1">
        <w:rPr>
          <w:lang w:val="en-US"/>
        </w:rPr>
        <w:t>Faculty</w:t>
      </w:r>
      <w:r>
        <w:t xml:space="preserve"> of </w:t>
      </w:r>
      <w:r w:rsidRPr="005863E1">
        <w:rPr>
          <w:lang w:val="en-US"/>
        </w:rPr>
        <w:t>Agriculture</w:t>
      </w:r>
      <w:r>
        <w:t xml:space="preserve">, </w:t>
      </w:r>
      <w:r w:rsidRPr="005863E1">
        <w:rPr>
          <w:lang w:val="en-US"/>
        </w:rPr>
        <w:t>Department</w:t>
      </w:r>
      <w:r>
        <w:t xml:space="preserve"> of Animal </w:t>
      </w:r>
      <w:r w:rsidRPr="005863E1">
        <w:rPr>
          <w:lang w:val="en-US"/>
        </w:rPr>
        <w:t>Science</w:t>
      </w:r>
      <w:r>
        <w:t>, Tekirdağ,</w:t>
      </w:r>
    </w:p>
    <w:p w:rsidR="00876864" w:rsidRDefault="009D086B">
      <w:pPr>
        <w:spacing w:line="360" w:lineRule="auto"/>
        <w:jc w:val="center"/>
      </w:pPr>
      <w:r>
        <w:rPr>
          <w:vertAlign w:val="superscript"/>
        </w:rPr>
        <w:t>2</w:t>
      </w:r>
      <w:r>
        <w:rPr>
          <w:highlight w:val="white"/>
        </w:rPr>
        <w:t>Istanbul</w:t>
      </w:r>
      <w:r>
        <w:rPr>
          <w:highlight w:val="white"/>
        </w:rPr>
        <w:t> Water </w:t>
      </w:r>
      <w:r>
        <w:rPr>
          <w:highlight w:val="white"/>
        </w:rPr>
        <w:t xml:space="preserve">Buffalo </w:t>
      </w:r>
      <w:r w:rsidRPr="005863E1">
        <w:rPr>
          <w:highlight w:val="white"/>
          <w:lang w:val="en-US"/>
        </w:rPr>
        <w:t>Breeders</w:t>
      </w:r>
      <w:r>
        <w:rPr>
          <w:highlight w:val="white"/>
        </w:rPr>
        <w:t xml:space="preserve"> </w:t>
      </w:r>
      <w:r w:rsidRPr="005863E1">
        <w:rPr>
          <w:highlight w:val="white"/>
          <w:lang w:val="en-US"/>
        </w:rPr>
        <w:t>Association</w:t>
      </w:r>
      <w:r>
        <w:t xml:space="preserve">, </w:t>
      </w:r>
      <w:r w:rsidRPr="005863E1">
        <w:rPr>
          <w:lang w:val="en-US"/>
        </w:rPr>
        <w:t>Istanbul</w:t>
      </w:r>
      <w:r>
        <w:t>.</w:t>
      </w:r>
    </w:p>
    <w:p w:rsidR="00876864" w:rsidRDefault="00876864">
      <w:pPr>
        <w:spacing w:line="360" w:lineRule="auto"/>
        <w:jc w:val="center"/>
      </w:pPr>
    </w:p>
    <w:p w:rsidR="00876864" w:rsidRDefault="009D086B">
      <w:pPr>
        <w:spacing w:line="360" w:lineRule="auto"/>
      </w:pPr>
      <w:r>
        <w:rPr>
          <w:b/>
          <w:color w:val="FF0000"/>
          <w:sz w:val="20"/>
          <w:szCs w:val="20"/>
        </w:rPr>
        <w:tab/>
      </w:r>
      <w:r w:rsidRPr="005863E1">
        <w:rPr>
          <w:b/>
          <w:lang w:val="en-US"/>
        </w:rPr>
        <w:t>Abstract</w:t>
      </w:r>
    </w:p>
    <w:p w:rsidR="00876864" w:rsidRDefault="009D086B">
      <w:pPr>
        <w:spacing w:line="360" w:lineRule="auto"/>
        <w:jc w:val="both"/>
      </w:pPr>
      <w:r>
        <w:rPr>
          <w:sz w:val="20"/>
          <w:szCs w:val="20"/>
        </w:rPr>
        <w:tab/>
      </w:r>
      <w:r>
        <w:t xml:space="preserve">The research was </w:t>
      </w:r>
      <w:r w:rsidRPr="005863E1">
        <w:rPr>
          <w:lang w:val="en-US"/>
        </w:rPr>
        <w:t>aimed</w:t>
      </w:r>
      <w:r>
        <w:t xml:space="preserve"> to </w:t>
      </w:r>
      <w:r w:rsidRPr="005863E1">
        <w:rPr>
          <w:lang w:val="en-US"/>
        </w:rPr>
        <w:t>provide</w:t>
      </w:r>
      <w:r>
        <w:t xml:space="preserve"> </w:t>
      </w:r>
      <w:r w:rsidRPr="005863E1">
        <w:rPr>
          <w:lang w:val="en-US"/>
        </w:rPr>
        <w:t>estimation</w:t>
      </w:r>
      <w:r>
        <w:t xml:space="preserve"> of total lactation milk yields using </w:t>
      </w:r>
      <w:r w:rsidRPr="005863E1">
        <w:rPr>
          <w:lang w:val="en-US"/>
        </w:rPr>
        <w:t>partial</w:t>
      </w:r>
      <w:r>
        <w:t xml:space="preserve"> milk yields of Italian water buffalo, in </w:t>
      </w:r>
      <w:r w:rsidRPr="005863E1">
        <w:rPr>
          <w:lang w:val="en-US"/>
        </w:rPr>
        <w:t>earliest</w:t>
      </w:r>
      <w:r>
        <w:t xml:space="preserve"> period. In this study, the </w:t>
      </w:r>
      <w:r w:rsidRPr="005863E1">
        <w:rPr>
          <w:lang w:val="en-US"/>
        </w:rPr>
        <w:t>descriptive</w:t>
      </w:r>
      <w:r>
        <w:t xml:space="preserve"> </w:t>
      </w:r>
      <w:r w:rsidRPr="005863E1">
        <w:rPr>
          <w:lang w:val="en-US"/>
        </w:rPr>
        <w:t>statistics</w:t>
      </w:r>
      <w:r>
        <w:t xml:space="preserve"> of total lacta</w:t>
      </w:r>
      <w:r>
        <w:t xml:space="preserve">tion milk yield, </w:t>
      </w:r>
      <w:r w:rsidRPr="005863E1">
        <w:rPr>
          <w:lang w:val="en-US"/>
        </w:rPr>
        <w:t>daily</w:t>
      </w:r>
      <w:r>
        <w:t xml:space="preserve"> milk yield and lactation period were found as </w:t>
      </w:r>
      <w:proofErr w:type="gramStart"/>
      <w:r>
        <w:t>1694.3</w:t>
      </w:r>
      <w:proofErr w:type="gramEnd"/>
      <w:r>
        <w:t xml:space="preserve"> ± 428.2 kg, 7.2 ± 1.3 and 232.8 ± 40.6 in Italian water buffalo, respectively. At the </w:t>
      </w:r>
      <w:r w:rsidRPr="005863E1">
        <w:rPr>
          <w:lang w:val="en-US"/>
        </w:rPr>
        <w:t>same</w:t>
      </w:r>
      <w:r>
        <w:t xml:space="preserve"> time, the </w:t>
      </w:r>
      <w:r w:rsidRPr="005863E1">
        <w:rPr>
          <w:lang w:val="en-US"/>
        </w:rPr>
        <w:t>relationship</w:t>
      </w:r>
      <w:r>
        <w:t xml:space="preserve"> between total milk yield and partial milk yield was analyzed and s</w:t>
      </w:r>
      <w:r>
        <w:t>ome determination coefficients were found as 0.40, 0.94 and 0.99 for 15, 210 and 300 days, respectively. For instance, regression equation and determination coefficient were calculated for between 60 days partial milk yield records and total milk yield rec</w:t>
      </w:r>
      <w:r>
        <w:t>ords as [TMY=102+2,83 (60PMY)] and 48,9 % respectively.</w:t>
      </w:r>
    </w:p>
    <w:p w:rsidR="00876864" w:rsidRDefault="009D086B">
      <w:pPr>
        <w:spacing w:line="360" w:lineRule="auto"/>
        <w:ind w:firstLine="708"/>
      </w:pPr>
      <w:r w:rsidRPr="005863E1">
        <w:rPr>
          <w:b/>
          <w:lang w:val="en-US"/>
        </w:rPr>
        <w:t>Keywords</w:t>
      </w:r>
      <w:r>
        <w:rPr>
          <w:b/>
        </w:rPr>
        <w:t xml:space="preserve">: </w:t>
      </w:r>
      <w:r>
        <w:t>Italian Water Buffalo, Partial Milk Yield and Total Milk Yield.</w:t>
      </w:r>
    </w:p>
    <w:p w:rsidR="00876864" w:rsidRDefault="00876864">
      <w:pPr>
        <w:spacing w:line="360" w:lineRule="auto"/>
        <w:jc w:val="both"/>
      </w:pPr>
    </w:p>
    <w:p w:rsidR="00876864" w:rsidRDefault="009D086B">
      <w:pPr>
        <w:spacing w:line="360" w:lineRule="auto"/>
        <w:jc w:val="both"/>
      </w:pPr>
      <w:r>
        <w:rPr>
          <w:b/>
          <w:sz w:val="20"/>
          <w:szCs w:val="20"/>
        </w:rPr>
        <w:tab/>
      </w:r>
      <w:r w:rsidRPr="005863E1">
        <w:rPr>
          <w:b/>
          <w:lang w:val="en-US"/>
        </w:rPr>
        <w:t>Introduction</w:t>
      </w:r>
      <w:r>
        <w:tab/>
      </w:r>
      <w:r>
        <w:tab/>
      </w:r>
    </w:p>
    <w:p w:rsidR="00876864" w:rsidRDefault="009D086B">
      <w:pPr>
        <w:spacing w:line="360" w:lineRule="auto"/>
        <w:ind w:firstLine="708"/>
        <w:jc w:val="both"/>
      </w:pPr>
      <w:r w:rsidRPr="005863E1">
        <w:rPr>
          <w:lang w:val="en-US"/>
        </w:rPr>
        <w:t>Generally</w:t>
      </w:r>
      <w:r>
        <w:t xml:space="preserve">, study </w:t>
      </w:r>
      <w:r w:rsidRPr="005863E1">
        <w:rPr>
          <w:lang w:val="en-US"/>
        </w:rPr>
        <w:t>about</w:t>
      </w:r>
      <w:r>
        <w:t xml:space="preserve"> water buffalo breeding in Turkey is </w:t>
      </w:r>
      <w:r w:rsidRPr="005863E1">
        <w:rPr>
          <w:lang w:val="en-US"/>
        </w:rPr>
        <w:t>lower</w:t>
      </w:r>
      <w:r>
        <w:t xml:space="preserve"> than the other </w:t>
      </w:r>
      <w:r w:rsidRPr="005863E1">
        <w:rPr>
          <w:lang w:val="en-US"/>
        </w:rPr>
        <w:t>species</w:t>
      </w:r>
      <w:r>
        <w:t xml:space="preserve">, in Turkey and the </w:t>
      </w:r>
      <w:r w:rsidRPr="005863E1">
        <w:rPr>
          <w:lang w:val="en-US"/>
        </w:rPr>
        <w:t>si</w:t>
      </w:r>
      <w:r w:rsidRPr="005863E1">
        <w:rPr>
          <w:lang w:val="en-US"/>
        </w:rPr>
        <w:t>tuations</w:t>
      </w:r>
      <w:r>
        <w:t xml:space="preserve"> are </w:t>
      </w:r>
      <w:r w:rsidRPr="005863E1">
        <w:rPr>
          <w:lang w:val="en-US"/>
        </w:rPr>
        <w:t>quite</w:t>
      </w:r>
      <w:r>
        <w:t xml:space="preserve"> </w:t>
      </w:r>
      <w:r w:rsidRPr="005863E1">
        <w:rPr>
          <w:lang w:val="en-US"/>
        </w:rPr>
        <w:t>primitive</w:t>
      </w:r>
      <w:r>
        <w:t xml:space="preserve"> in this </w:t>
      </w:r>
      <w:r w:rsidRPr="005863E1">
        <w:rPr>
          <w:lang w:val="en-US"/>
        </w:rPr>
        <w:t>field</w:t>
      </w:r>
      <w:r>
        <w:t xml:space="preserve">. </w:t>
      </w:r>
      <w:r w:rsidRPr="005863E1">
        <w:rPr>
          <w:lang w:val="en-US"/>
        </w:rPr>
        <w:t>Especially</w:t>
      </w:r>
      <w:r>
        <w:t xml:space="preserve"> in water buffalo, as the record system was not appropriately applied, breeding studies to increase features of animals’ yield are not able to </w:t>
      </w:r>
      <w:r w:rsidRPr="005863E1">
        <w:rPr>
          <w:lang w:val="en-US"/>
        </w:rPr>
        <w:t>reach</w:t>
      </w:r>
      <w:r>
        <w:t xml:space="preserve"> </w:t>
      </w:r>
      <w:r w:rsidRPr="005863E1">
        <w:rPr>
          <w:lang w:val="en-US"/>
        </w:rPr>
        <w:t>expected</w:t>
      </w:r>
      <w:r>
        <w:t xml:space="preserve"> </w:t>
      </w:r>
      <w:r w:rsidRPr="005863E1">
        <w:rPr>
          <w:lang w:val="en-US"/>
        </w:rPr>
        <w:t>level</w:t>
      </w:r>
      <w:r>
        <w:t>.</w:t>
      </w:r>
    </w:p>
    <w:p w:rsidR="00876864" w:rsidRDefault="009D086B">
      <w:pPr>
        <w:spacing w:line="360" w:lineRule="auto"/>
        <w:ind w:firstLine="708"/>
        <w:jc w:val="both"/>
      </w:pPr>
      <w:r w:rsidRPr="005863E1">
        <w:rPr>
          <w:lang w:val="en-US"/>
        </w:rPr>
        <w:t>Thanks</w:t>
      </w:r>
      <w:r>
        <w:t xml:space="preserve"> to the </w:t>
      </w:r>
      <w:r w:rsidRPr="005863E1">
        <w:rPr>
          <w:lang w:val="en-US"/>
        </w:rPr>
        <w:t>established</w:t>
      </w:r>
      <w:r>
        <w:t xml:space="preserve"> </w:t>
      </w:r>
      <w:r w:rsidRPr="005863E1">
        <w:rPr>
          <w:lang w:val="en-US"/>
        </w:rPr>
        <w:t>unions</w:t>
      </w:r>
      <w:r>
        <w:t xml:space="preserve"> and </w:t>
      </w:r>
      <w:r w:rsidRPr="005863E1">
        <w:rPr>
          <w:lang w:val="en-US"/>
        </w:rPr>
        <w:t>government</w:t>
      </w:r>
      <w:r>
        <w:t xml:space="preserve"> </w:t>
      </w:r>
      <w:r w:rsidRPr="005863E1">
        <w:rPr>
          <w:lang w:val="en-US"/>
        </w:rPr>
        <w:t>policies</w:t>
      </w:r>
      <w:r>
        <w:t xml:space="preserve"> in </w:t>
      </w:r>
      <w:r w:rsidRPr="005863E1">
        <w:rPr>
          <w:lang w:val="en-US"/>
        </w:rPr>
        <w:t>recent</w:t>
      </w:r>
      <w:r>
        <w:t xml:space="preserve"> </w:t>
      </w:r>
      <w:r w:rsidRPr="005863E1">
        <w:rPr>
          <w:lang w:val="en-US"/>
        </w:rPr>
        <w:t>years</w:t>
      </w:r>
      <w:r>
        <w:t xml:space="preserve">, </w:t>
      </w:r>
      <w:r w:rsidRPr="005863E1">
        <w:rPr>
          <w:lang w:val="en-US"/>
        </w:rPr>
        <w:t>there</w:t>
      </w:r>
      <w:r>
        <w:t xml:space="preserve"> were important </w:t>
      </w:r>
      <w:r w:rsidRPr="005863E1">
        <w:rPr>
          <w:lang w:val="en-US"/>
        </w:rPr>
        <w:t>attempts</w:t>
      </w:r>
      <w:r>
        <w:t xml:space="preserve"> </w:t>
      </w:r>
      <w:r w:rsidRPr="005863E1">
        <w:rPr>
          <w:lang w:val="en-US"/>
        </w:rPr>
        <w:t>about</w:t>
      </w:r>
      <w:r>
        <w:t xml:space="preserve"> number of water buffalo and breeding.</w:t>
      </w:r>
      <w:r>
        <w:rPr>
          <w:color w:val="FF0000"/>
        </w:rPr>
        <w:t xml:space="preserve"> </w:t>
      </w:r>
      <w:r>
        <w:t xml:space="preserve">While the number of water buffalo is </w:t>
      </w:r>
      <w:r w:rsidRPr="005863E1">
        <w:rPr>
          <w:lang w:val="en-US"/>
        </w:rPr>
        <w:t>about</w:t>
      </w:r>
      <w:r>
        <w:t xml:space="preserve"> </w:t>
      </w:r>
      <w:r w:rsidRPr="005863E1">
        <w:rPr>
          <w:lang w:val="en-US"/>
        </w:rPr>
        <w:t>increasing</w:t>
      </w:r>
      <w:r>
        <w:t xml:space="preserve"> in </w:t>
      </w:r>
      <w:r w:rsidRPr="005863E1">
        <w:rPr>
          <w:lang w:val="en-US"/>
        </w:rPr>
        <w:t>Asia</w:t>
      </w:r>
      <w:r>
        <w:t xml:space="preserve"> </w:t>
      </w:r>
      <w:r w:rsidRPr="005863E1">
        <w:rPr>
          <w:lang w:val="en-US"/>
        </w:rPr>
        <w:t>continent</w:t>
      </w:r>
      <w:r>
        <w:t xml:space="preserve">, in </w:t>
      </w:r>
      <w:r w:rsidRPr="005863E1">
        <w:rPr>
          <w:lang w:val="en-US"/>
        </w:rPr>
        <w:t>our</w:t>
      </w:r>
      <w:r>
        <w:t xml:space="preserve"> </w:t>
      </w:r>
      <w:r w:rsidRPr="005863E1">
        <w:rPr>
          <w:lang w:val="en-US"/>
        </w:rPr>
        <w:t>country</w:t>
      </w:r>
      <w:r>
        <w:t xml:space="preserve"> this situation is about </w:t>
      </w:r>
      <w:r w:rsidRPr="005863E1">
        <w:rPr>
          <w:lang w:val="en-US"/>
        </w:rPr>
        <w:t>sharply</w:t>
      </w:r>
      <w:r>
        <w:t xml:space="preserve"> </w:t>
      </w:r>
      <w:r w:rsidRPr="005863E1">
        <w:rPr>
          <w:lang w:val="en-US"/>
        </w:rPr>
        <w:t>decreasing</w:t>
      </w:r>
      <w:r>
        <w:t xml:space="preserve">. </w:t>
      </w:r>
      <w:r w:rsidRPr="005863E1">
        <w:rPr>
          <w:lang w:val="en-US"/>
        </w:rPr>
        <w:t>According</w:t>
      </w:r>
      <w:r>
        <w:t xml:space="preserve"> to </w:t>
      </w:r>
      <w:r>
        <w:t xml:space="preserve">2015 TUIK’s </w:t>
      </w:r>
      <w:r w:rsidRPr="005863E1">
        <w:rPr>
          <w:lang w:val="en-US"/>
        </w:rPr>
        <w:t>database</w:t>
      </w:r>
      <w:r>
        <w:t xml:space="preserve">, it was reported that total water buffalo number is 133.766 </w:t>
      </w:r>
      <w:r w:rsidRPr="005863E1">
        <w:rPr>
          <w:lang w:val="en-US"/>
        </w:rPr>
        <w:t>head</w:t>
      </w:r>
      <w:r>
        <w:t xml:space="preserve">, number of </w:t>
      </w:r>
      <w:r w:rsidRPr="005863E1">
        <w:rPr>
          <w:lang w:val="en-US"/>
        </w:rPr>
        <w:t>milking</w:t>
      </w:r>
      <w:r>
        <w:t xml:space="preserve"> buffalo is 62.999 head. Water buffalo was raised very numerous in Samsun, Tokat, Amasya and İstanbul </w:t>
      </w:r>
      <w:r w:rsidRPr="005863E1">
        <w:rPr>
          <w:lang w:val="en-US"/>
        </w:rPr>
        <w:t>province</w:t>
      </w:r>
      <w:r>
        <w:t xml:space="preserve"> of Turkey as 43.958 head (TUIK, 2015). Wa</w:t>
      </w:r>
      <w:r>
        <w:t xml:space="preserve">ter </w:t>
      </w:r>
      <w:r w:rsidRPr="005863E1">
        <w:rPr>
          <w:lang w:val="en-US"/>
        </w:rPr>
        <w:t>buffalo’s</w:t>
      </w:r>
      <w:r>
        <w:t xml:space="preserve"> </w:t>
      </w:r>
      <w:r w:rsidRPr="005863E1">
        <w:rPr>
          <w:lang w:val="en-US"/>
        </w:rPr>
        <w:t>products</w:t>
      </w:r>
      <w:r>
        <w:t xml:space="preserve"> are </w:t>
      </w:r>
      <w:r w:rsidRPr="005863E1">
        <w:rPr>
          <w:lang w:val="en-US"/>
        </w:rPr>
        <w:t>valuable</w:t>
      </w:r>
      <w:r>
        <w:t xml:space="preserve"> for milk and meat </w:t>
      </w:r>
      <w:r w:rsidRPr="005863E1">
        <w:rPr>
          <w:lang w:val="en-US"/>
        </w:rPr>
        <w:t>processing</w:t>
      </w:r>
      <w:r>
        <w:t xml:space="preserve">. For </w:t>
      </w:r>
      <w:r>
        <w:lastRenderedPageBreak/>
        <w:t xml:space="preserve">instance, </w:t>
      </w:r>
      <w:r w:rsidRPr="00517E0D">
        <w:rPr>
          <w:lang w:val="en-US"/>
        </w:rPr>
        <w:t>yogurt</w:t>
      </w:r>
      <w:r>
        <w:t xml:space="preserve">, kaymak and </w:t>
      </w:r>
      <w:r w:rsidRPr="00517E0D">
        <w:rPr>
          <w:lang w:val="en-US"/>
        </w:rPr>
        <w:t>sausage</w:t>
      </w:r>
      <w:r>
        <w:t xml:space="preserve"> made from buffalo milk and meat are very </w:t>
      </w:r>
      <w:r w:rsidRPr="00517E0D">
        <w:rPr>
          <w:lang w:val="en-US"/>
        </w:rPr>
        <w:t>illustrious</w:t>
      </w:r>
      <w:r>
        <w:t xml:space="preserve"> and these products are preferable by </w:t>
      </w:r>
      <w:r w:rsidRPr="00517E0D">
        <w:rPr>
          <w:lang w:val="en-US"/>
        </w:rPr>
        <w:t>consumers</w:t>
      </w:r>
      <w:r>
        <w:t>. Specially, the fat percent of water buffalo’ mil</w:t>
      </w:r>
      <w:r>
        <w:t xml:space="preserve">k is different from other </w:t>
      </w:r>
      <w:r w:rsidRPr="00517E0D">
        <w:rPr>
          <w:lang w:val="en-US"/>
        </w:rPr>
        <w:t>species</w:t>
      </w:r>
      <w:r>
        <w:t xml:space="preserve">’ milk fat. </w:t>
      </w:r>
    </w:p>
    <w:p w:rsidR="00876864" w:rsidRDefault="009D086B">
      <w:pPr>
        <w:spacing w:line="360" w:lineRule="auto"/>
        <w:ind w:firstLine="708"/>
        <w:jc w:val="both"/>
      </w:pPr>
      <w:r>
        <w:t xml:space="preserve"> In studies before, water, </w:t>
      </w:r>
      <w:r w:rsidRPr="00517E0D">
        <w:rPr>
          <w:lang w:val="en-US"/>
        </w:rPr>
        <w:t>dry</w:t>
      </w:r>
      <w:r>
        <w:t xml:space="preserve"> </w:t>
      </w:r>
      <w:r w:rsidRPr="00517E0D">
        <w:rPr>
          <w:lang w:val="en-US"/>
        </w:rPr>
        <w:t>matter</w:t>
      </w:r>
      <w:r>
        <w:t xml:space="preserve">, fat and protein </w:t>
      </w:r>
      <w:r w:rsidRPr="00517E0D">
        <w:rPr>
          <w:lang w:val="en-US"/>
        </w:rPr>
        <w:t>percentage</w:t>
      </w:r>
      <w:r>
        <w:t xml:space="preserve"> in water buffalo milk have found as </w:t>
      </w:r>
      <w:proofErr w:type="gramStart"/>
      <w:r>
        <w:t>82.2</w:t>
      </w:r>
      <w:proofErr w:type="gramEnd"/>
      <w:r>
        <w:t>%, 17.8%, 8.1% and 4.1% respectively, (Sosyal and Küçük, 1996).</w:t>
      </w:r>
      <w:r>
        <w:t xml:space="preserve"> </w:t>
      </w:r>
      <w:r>
        <w:t xml:space="preserve">Madad </w:t>
      </w:r>
      <w:r>
        <w:rPr>
          <w:i/>
        </w:rPr>
        <w:t>et al</w:t>
      </w:r>
      <w:r>
        <w:t xml:space="preserve">. (2013), have reported that total milk and fat yield were found </w:t>
      </w:r>
      <w:proofErr w:type="gramStart"/>
      <w:r>
        <w:t>1420.5</w:t>
      </w:r>
      <w:proofErr w:type="gramEnd"/>
      <w:r>
        <w:t xml:space="preserve"> kg and 99.8 kg in </w:t>
      </w:r>
      <w:r w:rsidRPr="00517E0D">
        <w:rPr>
          <w:lang w:val="en-US"/>
        </w:rPr>
        <w:t>Azerbaijan</w:t>
      </w:r>
      <w:r>
        <w:t xml:space="preserve"> buffalo, respectively. </w:t>
      </w:r>
      <w:r w:rsidRPr="00517E0D">
        <w:rPr>
          <w:lang w:val="en-US"/>
        </w:rPr>
        <w:t>Moreover</w:t>
      </w:r>
      <w:r>
        <w:t>, heritability of total milk yield and fat percentage were detected as 0.14 and 0. 35 and the fat percentage was found 7.01%</w:t>
      </w:r>
      <w:r>
        <w:t xml:space="preserve"> also. </w:t>
      </w:r>
      <w:r w:rsidRPr="00517E0D">
        <w:rPr>
          <w:lang w:val="en-US"/>
        </w:rPr>
        <w:t>Eventually</w:t>
      </w:r>
      <w:r>
        <w:t xml:space="preserve">, </w:t>
      </w:r>
      <w:r w:rsidRPr="00517E0D">
        <w:rPr>
          <w:lang w:val="en-US"/>
        </w:rPr>
        <w:t>researchers</w:t>
      </w:r>
      <w:r>
        <w:t xml:space="preserve"> </w:t>
      </w:r>
      <w:r w:rsidRPr="00517E0D">
        <w:rPr>
          <w:lang w:val="en-US"/>
        </w:rPr>
        <w:t>stated</w:t>
      </w:r>
      <w:r>
        <w:t xml:space="preserve"> that, these features are used </w:t>
      </w:r>
      <w:r w:rsidRPr="00517E0D">
        <w:rPr>
          <w:lang w:val="en-US"/>
        </w:rPr>
        <w:t>successfully</w:t>
      </w:r>
      <w:r>
        <w:t xml:space="preserve"> by </w:t>
      </w:r>
      <w:r w:rsidRPr="00517E0D">
        <w:rPr>
          <w:lang w:val="en-US"/>
        </w:rPr>
        <w:t>accordance</w:t>
      </w:r>
      <w:r>
        <w:t xml:space="preserve"> </w:t>
      </w:r>
      <w:r w:rsidRPr="00517E0D">
        <w:rPr>
          <w:lang w:val="en-US"/>
        </w:rPr>
        <w:t>with</w:t>
      </w:r>
      <w:r>
        <w:t xml:space="preserve"> heritability in animal breeding.</w:t>
      </w:r>
      <w:r>
        <w:rPr>
          <w:color w:val="FF0000"/>
        </w:rPr>
        <w:t xml:space="preserve"> </w:t>
      </w:r>
      <w:proofErr w:type="spellStart"/>
      <w:r>
        <w:t>Garcia</w:t>
      </w:r>
      <w:proofErr w:type="spellEnd"/>
      <w:r>
        <w:t xml:space="preserve"> </w:t>
      </w:r>
      <w:r>
        <w:rPr>
          <w:i/>
        </w:rPr>
        <w:t>et al.</w:t>
      </w:r>
      <w:r>
        <w:t xml:space="preserve"> (2013), have detected the </w:t>
      </w:r>
      <w:r w:rsidRPr="00517E0D">
        <w:rPr>
          <w:lang w:val="en-US"/>
        </w:rPr>
        <w:t>average</w:t>
      </w:r>
      <w:r>
        <w:t xml:space="preserve"> milk yield and lactation period as 864 kg and 244 days, respectively. Muham</w:t>
      </w:r>
      <w:r>
        <w:t xml:space="preserve">med  (2009), also reported that the average milk yield, lactation period and fat percentage were found as 2587 </w:t>
      </w:r>
      <w:proofErr w:type="spellStart"/>
      <w:r>
        <w:t>l</w:t>
      </w:r>
      <w:r w:rsidR="00517E0D">
        <w:t>iter</w:t>
      </w:r>
      <w:proofErr w:type="spellEnd"/>
      <w:r>
        <w:t xml:space="preserve">, </w:t>
      </w:r>
      <w:proofErr w:type="gramStart"/>
      <w:r>
        <w:t>322.9</w:t>
      </w:r>
      <w:proofErr w:type="gramEnd"/>
      <w:r>
        <w:t xml:space="preserve"> days and 7.4%, in Italian water buffalo, respectively. At the same time, the first, third lactation milk yields and fat percentages of N</w:t>
      </w:r>
      <w:r>
        <w:t xml:space="preserve">ili Ravi, Murrah and </w:t>
      </w:r>
      <w:r w:rsidRPr="00517E0D">
        <w:rPr>
          <w:lang w:val="en-US"/>
        </w:rPr>
        <w:t>Egyptian</w:t>
      </w:r>
      <w:r>
        <w:t xml:space="preserve"> water buffalo were found 1854, 1654 and 1185 kg; 2396, 2056 and 1678 kg and </w:t>
      </w:r>
      <w:proofErr w:type="gramStart"/>
      <w:r>
        <w:t>6.4</w:t>
      </w:r>
      <w:proofErr w:type="gramEnd"/>
      <w:r>
        <w:t>, 6.6 and 6.5%, respectively (</w:t>
      </w:r>
      <w:r w:rsidRPr="00517E0D">
        <w:rPr>
          <w:lang w:val="en-US"/>
        </w:rPr>
        <w:t>Mohammed</w:t>
      </w:r>
      <w:r>
        <w:t xml:space="preserve"> A. 2009).</w:t>
      </w:r>
    </w:p>
    <w:p w:rsidR="00876864" w:rsidRDefault="009D086B">
      <w:pPr>
        <w:spacing w:line="360" w:lineRule="auto"/>
        <w:ind w:firstLine="708"/>
        <w:jc w:val="both"/>
      </w:pPr>
      <w:r>
        <w:t xml:space="preserve">In </w:t>
      </w:r>
      <w:r w:rsidRPr="00517E0D">
        <w:rPr>
          <w:lang w:val="en-US"/>
        </w:rPr>
        <w:t>order</w:t>
      </w:r>
      <w:r>
        <w:t xml:space="preserve"> to </w:t>
      </w:r>
      <w:r w:rsidRPr="00517E0D">
        <w:rPr>
          <w:lang w:val="en-US"/>
        </w:rPr>
        <w:t>assess</w:t>
      </w:r>
      <w:r>
        <w:t xml:space="preserve"> the genetic </w:t>
      </w:r>
      <w:r w:rsidRPr="00517E0D">
        <w:rPr>
          <w:lang w:val="en-US"/>
        </w:rPr>
        <w:t>capacity</w:t>
      </w:r>
      <w:r>
        <w:t xml:space="preserve"> of </w:t>
      </w:r>
      <w:r w:rsidRPr="00517E0D">
        <w:rPr>
          <w:lang w:val="en-US"/>
        </w:rPr>
        <w:t>farm</w:t>
      </w:r>
      <w:r>
        <w:t xml:space="preserve"> animal as </w:t>
      </w:r>
      <w:r w:rsidRPr="00517E0D">
        <w:rPr>
          <w:lang w:val="en-US"/>
        </w:rPr>
        <w:t>quickly</w:t>
      </w:r>
      <w:r>
        <w:t xml:space="preserve">, milk yield of these animals </w:t>
      </w:r>
      <w:r w:rsidRPr="00517E0D">
        <w:rPr>
          <w:lang w:val="en-US"/>
        </w:rPr>
        <w:t>sho</w:t>
      </w:r>
      <w:r w:rsidRPr="00517E0D">
        <w:rPr>
          <w:lang w:val="en-US"/>
        </w:rPr>
        <w:t>uld</w:t>
      </w:r>
      <w:r>
        <w:t xml:space="preserve"> be </w:t>
      </w:r>
      <w:r w:rsidRPr="00517E0D">
        <w:rPr>
          <w:lang w:val="en-US"/>
        </w:rPr>
        <w:t>identified</w:t>
      </w:r>
      <w:r>
        <w:t xml:space="preserve"> </w:t>
      </w:r>
      <w:r w:rsidRPr="00517E0D">
        <w:rPr>
          <w:lang w:val="en-US"/>
        </w:rPr>
        <w:t>early</w:t>
      </w:r>
      <w:r>
        <w:t xml:space="preserve"> age and </w:t>
      </w:r>
      <w:r w:rsidRPr="00517E0D">
        <w:rPr>
          <w:lang w:val="en-US"/>
        </w:rPr>
        <w:t>accurately</w:t>
      </w:r>
      <w:r>
        <w:t xml:space="preserve">. </w:t>
      </w:r>
      <w:r w:rsidRPr="00517E0D">
        <w:rPr>
          <w:lang w:val="en-US"/>
        </w:rPr>
        <w:t>Therefore</w:t>
      </w:r>
      <w:r>
        <w:t xml:space="preserve">, the partial milk yields are used to </w:t>
      </w:r>
      <w:r w:rsidRPr="00517E0D">
        <w:rPr>
          <w:lang w:val="en-US"/>
        </w:rPr>
        <w:t>estimate</w:t>
      </w:r>
      <w:r>
        <w:t xml:space="preserve"> the total lactation yields. </w:t>
      </w:r>
      <w:r w:rsidRPr="00517E0D">
        <w:rPr>
          <w:lang w:val="en-US"/>
        </w:rPr>
        <w:t>Similarly</w:t>
      </w:r>
      <w:r>
        <w:t xml:space="preserve">, Malhado </w:t>
      </w:r>
      <w:r>
        <w:rPr>
          <w:i/>
        </w:rPr>
        <w:t>et al.</w:t>
      </w:r>
      <w:r>
        <w:t xml:space="preserve"> (2013), </w:t>
      </w:r>
      <w:r w:rsidRPr="00517E0D">
        <w:rPr>
          <w:lang w:val="en-US"/>
        </w:rPr>
        <w:t>recommended</w:t>
      </w:r>
      <w:r>
        <w:t xml:space="preserve"> that </w:t>
      </w:r>
      <w:r w:rsidRPr="00517E0D">
        <w:rPr>
          <w:lang w:val="en-US"/>
        </w:rPr>
        <w:t>due</w:t>
      </w:r>
      <w:r>
        <w:t xml:space="preserve"> to the </w:t>
      </w:r>
      <w:r w:rsidRPr="00517E0D">
        <w:rPr>
          <w:lang w:val="en-US"/>
        </w:rPr>
        <w:t>high</w:t>
      </w:r>
      <w:r>
        <w:t xml:space="preserve"> </w:t>
      </w:r>
      <w:r w:rsidRPr="00517E0D">
        <w:rPr>
          <w:lang w:val="en-US"/>
        </w:rPr>
        <w:t>repeatability</w:t>
      </w:r>
      <w:r>
        <w:t xml:space="preserve"> of milk yield, the first </w:t>
      </w:r>
      <w:r w:rsidRPr="00517E0D">
        <w:rPr>
          <w:lang w:val="en-US"/>
        </w:rPr>
        <w:t>lactations</w:t>
      </w:r>
      <w:r>
        <w:t xml:space="preserve"> </w:t>
      </w:r>
      <w:r w:rsidRPr="00517E0D">
        <w:rPr>
          <w:lang w:val="en-US"/>
        </w:rPr>
        <w:t>could</w:t>
      </w:r>
      <w:r>
        <w:t xml:space="preserve"> have </w:t>
      </w:r>
      <w:r>
        <w:t xml:space="preserve">used a </w:t>
      </w:r>
      <w:r w:rsidRPr="00517E0D">
        <w:rPr>
          <w:lang w:val="en-US"/>
        </w:rPr>
        <w:t>selection</w:t>
      </w:r>
      <w:r>
        <w:t xml:space="preserve"> </w:t>
      </w:r>
      <w:r w:rsidRPr="00517E0D">
        <w:rPr>
          <w:lang w:val="en-US"/>
        </w:rPr>
        <w:t>criterion</w:t>
      </w:r>
      <w:r>
        <w:t xml:space="preserve"> in animal breeding. Ragnon and Brambilla (1957), were reported that the correlation coefficient</w:t>
      </w:r>
      <w:r>
        <w:rPr>
          <w:i/>
        </w:rPr>
        <w:t xml:space="preserve"> </w:t>
      </w:r>
      <w:r>
        <w:t xml:space="preserve">between </w:t>
      </w:r>
      <w:r>
        <w:t>70-days partial milk yield and total milk yield</w:t>
      </w:r>
      <w:r>
        <w:rPr>
          <w:i/>
        </w:rPr>
        <w:t xml:space="preserve"> </w:t>
      </w:r>
      <w:r>
        <w:t>was found as</w:t>
      </w:r>
      <w:r>
        <w:rPr>
          <w:i/>
        </w:rPr>
        <w:t xml:space="preserve"> </w:t>
      </w:r>
      <w:r>
        <w:t xml:space="preserve">0.52 in </w:t>
      </w:r>
      <w:r w:rsidRPr="00517E0D">
        <w:rPr>
          <w:lang w:val="en-US"/>
        </w:rPr>
        <w:t>cattle</w:t>
      </w:r>
      <w:r>
        <w:t xml:space="preserve"> in Italy. </w:t>
      </w:r>
      <w:r w:rsidRPr="00517E0D">
        <w:rPr>
          <w:lang w:val="en-US"/>
        </w:rPr>
        <w:t>However</w:t>
      </w:r>
      <w:r>
        <w:t xml:space="preserve">, Rendel </w:t>
      </w:r>
      <w:r>
        <w:rPr>
          <w:i/>
        </w:rPr>
        <w:t>et al.</w:t>
      </w:r>
      <w:r>
        <w:t xml:space="preserve"> (1957), have fou</w:t>
      </w:r>
      <w:r>
        <w:t xml:space="preserve">nd the same value as 0.80. Goodall ve </w:t>
      </w:r>
      <w:r w:rsidRPr="00517E0D">
        <w:rPr>
          <w:lang w:val="en-US"/>
        </w:rPr>
        <w:t>Sprague</w:t>
      </w:r>
      <w:r>
        <w:t xml:space="preserve"> (1985), indicated that partial milk yields, which were </w:t>
      </w:r>
      <w:r w:rsidRPr="00517E0D">
        <w:rPr>
          <w:lang w:val="en-US"/>
        </w:rPr>
        <w:t>obtained</w:t>
      </w:r>
      <w:r>
        <w:t xml:space="preserve"> in the 10th week of lactation, have been more useful to estimate total lactation milk yield. In Brown cattle, Tuncel (1971), has calculated the co</w:t>
      </w:r>
      <w:r>
        <w:t xml:space="preserve">efficient of determination between 30-days and 150-days of </w:t>
      </w:r>
      <w:r w:rsidRPr="00872270">
        <w:rPr>
          <w:lang w:val="en-US"/>
        </w:rPr>
        <w:t>monthly</w:t>
      </w:r>
      <w:r>
        <w:t xml:space="preserve">, and partial milk yields and total yield as 0.596 and 0.861, in Brown </w:t>
      </w:r>
      <w:r w:rsidRPr="00872270">
        <w:rPr>
          <w:lang w:val="en-US"/>
        </w:rPr>
        <w:t>Swiss</w:t>
      </w:r>
      <w:r>
        <w:t xml:space="preserve"> cattle respectively. Soysal and Küçük (1996), were </w:t>
      </w:r>
      <w:r w:rsidRPr="00872270">
        <w:rPr>
          <w:lang w:val="en-US"/>
        </w:rPr>
        <w:t>noted</w:t>
      </w:r>
      <w:r>
        <w:t xml:space="preserve"> that in </w:t>
      </w:r>
      <w:r w:rsidRPr="00872270">
        <w:rPr>
          <w:lang w:val="en-US"/>
        </w:rPr>
        <w:t>order</w:t>
      </w:r>
      <w:r>
        <w:t xml:space="preserve"> to estimate the total lactation yield from</w:t>
      </w:r>
      <w:r>
        <w:t xml:space="preserve"> partial yield, the linear regression equation </w:t>
      </w:r>
      <w:r w:rsidRPr="00872270">
        <w:rPr>
          <w:lang w:val="en-US"/>
        </w:rPr>
        <w:t>could</w:t>
      </w:r>
      <w:r>
        <w:t xml:space="preserve"> be </w:t>
      </w:r>
      <w:r w:rsidRPr="00872270">
        <w:rPr>
          <w:lang w:val="en-US"/>
        </w:rPr>
        <w:t>utilized</w:t>
      </w:r>
      <w:r>
        <w:t xml:space="preserve"> as (Y=502.919+1.261X), by using 180-days partial yield as (X) and total lactation yield as (Y) in Holstein cattle. On the other hand, Keskin and Boztepe (2011) have used the first lactation y</w:t>
      </w:r>
      <w:r>
        <w:t xml:space="preserve">ield records of Holstein cattle, which were raised in a private farm in Konya.  They have been found that, high and statistically significant correlation for partial lactation records and </w:t>
      </w:r>
      <w:r>
        <w:lastRenderedPageBreak/>
        <w:t>305 days milk yield 0.701-0.979.  Consequently, they reported that 3</w:t>
      </w:r>
      <w:r>
        <w:t xml:space="preserve">05-day milk yield could be simply detected from the first 30 days of lactation records. Soysal </w:t>
      </w:r>
      <w:r>
        <w:rPr>
          <w:i/>
        </w:rPr>
        <w:t>et al</w:t>
      </w:r>
      <w:r>
        <w:t>. (2015), reported that, milk component averages were 7.92% fat, 18.19% dry matter, 5.14% lactose, 4.09% protein and 207.000 somatic cell count in Anatolian</w:t>
      </w:r>
      <w:r>
        <w:t xml:space="preserve"> water buffalo, respectively. The relationship between total milk yield and partial milk yield was analyzed. It was found that the determination coefficient was estimated between total milk yield and partial milk records of 150 days as 0.51. </w:t>
      </w:r>
    </w:p>
    <w:p w:rsidR="00876864" w:rsidRDefault="009D086B">
      <w:pPr>
        <w:spacing w:line="360" w:lineRule="auto"/>
        <w:ind w:firstLine="708"/>
        <w:jc w:val="both"/>
      </w:pPr>
      <w:r>
        <w:t>This research</w:t>
      </w:r>
      <w:r>
        <w:t xml:space="preserve"> was </w:t>
      </w:r>
      <w:r w:rsidRPr="00872270">
        <w:rPr>
          <w:lang w:val="en-US"/>
        </w:rPr>
        <w:t>aimed</w:t>
      </w:r>
      <w:r>
        <w:t xml:space="preserve"> to </w:t>
      </w:r>
      <w:r w:rsidRPr="00872270">
        <w:rPr>
          <w:lang w:val="en-US"/>
        </w:rPr>
        <w:t>investigate</w:t>
      </w:r>
      <w:r>
        <w:t xml:space="preserve"> relationship between partial milk yield with total milk yield in Italian water buffalo. At the same time, this research was compared total milk yield by means of partial milk yields. Due to partial milk yields could be detected by</w:t>
      </w:r>
      <w:r>
        <w:t xml:space="preserve"> early lactation period. Finally, partial milk yields are used to forecast total milk yield in water buffalo.</w:t>
      </w:r>
    </w:p>
    <w:p w:rsidR="00876864" w:rsidRDefault="009D086B">
      <w:pPr>
        <w:spacing w:line="360" w:lineRule="auto"/>
        <w:jc w:val="both"/>
      </w:pPr>
      <w:r>
        <w:rPr>
          <w:b/>
          <w:color w:val="FF0000"/>
          <w:sz w:val="20"/>
          <w:szCs w:val="20"/>
        </w:rPr>
        <w:tab/>
      </w:r>
      <w:r w:rsidRPr="00872270">
        <w:rPr>
          <w:b/>
          <w:lang w:val="en-US"/>
        </w:rPr>
        <w:t>Materials</w:t>
      </w:r>
      <w:r>
        <w:rPr>
          <w:b/>
        </w:rPr>
        <w:t xml:space="preserve"> and </w:t>
      </w:r>
      <w:r w:rsidRPr="00872270">
        <w:rPr>
          <w:b/>
          <w:lang w:val="en-US"/>
        </w:rPr>
        <w:t>Methods</w:t>
      </w:r>
    </w:p>
    <w:p w:rsidR="00876864" w:rsidRDefault="009D086B">
      <w:pPr>
        <w:spacing w:line="360" w:lineRule="auto"/>
        <w:jc w:val="both"/>
      </w:pPr>
      <w:r>
        <w:rPr>
          <w:color w:val="FF0000"/>
        </w:rPr>
        <w:tab/>
      </w:r>
      <w:r>
        <w:t>The animal material was consist of 72 head Italian water buffalo from a private farm in Istanbul. Whole animals were reare</w:t>
      </w:r>
      <w:r>
        <w:t>d in similar management and feeding conditions.</w:t>
      </w:r>
      <w:r>
        <w:rPr>
          <w:color w:val="FF0000"/>
        </w:rPr>
        <w:t xml:space="preserve"> </w:t>
      </w:r>
      <w:r>
        <w:t xml:space="preserve">In the study, daily milk yield records have been used, which were obtained by measuring daily milk yield in the </w:t>
      </w:r>
      <w:r w:rsidRPr="00872270">
        <w:rPr>
          <w:lang w:val="en-US"/>
        </w:rPr>
        <w:t>morning</w:t>
      </w:r>
      <w:r>
        <w:t xml:space="preserve"> and </w:t>
      </w:r>
      <w:r w:rsidRPr="00872270">
        <w:rPr>
          <w:lang w:val="en-US"/>
        </w:rPr>
        <w:t>evening</w:t>
      </w:r>
      <w:r>
        <w:t xml:space="preserve"> from the beginning to the end of daily lactation. The animals that raised in</w:t>
      </w:r>
      <w:r>
        <w:t xml:space="preserve"> the same conditions were detected as homogeneous groups regarding to age and lactation number.  On the other hand, partial milk yield records were collected from 15 day till 300 day. The correlation and regression analysis between total lactation milk yie</w:t>
      </w:r>
      <w:r>
        <w:t>ld with partial milk yield of the animals were determined and this relationships were compared with coefficient of determination (R</w:t>
      </w:r>
      <w:r>
        <w:rPr>
          <w:vertAlign w:val="superscript"/>
        </w:rPr>
        <w:t>2</w:t>
      </w:r>
      <w:r>
        <w:t>).</w:t>
      </w:r>
      <w:r>
        <w:t xml:space="preserve"> For this, </w:t>
      </w:r>
      <w:r>
        <w:t xml:space="preserve">partial milk yields and total milk yields were </w:t>
      </w:r>
      <w:r w:rsidRPr="00872270">
        <w:rPr>
          <w:lang w:val="en-US"/>
        </w:rPr>
        <w:t>accepted</w:t>
      </w:r>
      <w:r>
        <w:t xml:space="preserve"> as </w:t>
      </w:r>
      <w:r w:rsidRPr="00872270">
        <w:rPr>
          <w:lang w:val="en-US"/>
        </w:rPr>
        <w:t>independent</w:t>
      </w:r>
      <w:r>
        <w:t xml:space="preserve"> </w:t>
      </w:r>
      <w:r w:rsidRPr="00872270">
        <w:rPr>
          <w:lang w:val="en-US"/>
        </w:rPr>
        <w:t>variable</w:t>
      </w:r>
      <w:r>
        <w:t xml:space="preserve"> and </w:t>
      </w:r>
      <w:r w:rsidRPr="00872270">
        <w:rPr>
          <w:lang w:val="en-US"/>
        </w:rPr>
        <w:t>dependent</w:t>
      </w:r>
      <w:r>
        <w:t xml:space="preserve"> </w:t>
      </w:r>
      <w:r w:rsidRPr="00872270">
        <w:rPr>
          <w:lang w:val="en-US"/>
        </w:rPr>
        <w:t>variable</w:t>
      </w:r>
      <w:r>
        <w:t>, respect</w:t>
      </w:r>
      <w:r>
        <w:t>ively.</w:t>
      </w:r>
      <w:r>
        <w:t xml:space="preserve"> </w:t>
      </w:r>
      <w:r w:rsidRPr="00872270">
        <w:rPr>
          <w:lang w:val="en-US"/>
        </w:rPr>
        <w:t>Thereby</w:t>
      </w:r>
      <w:r>
        <w:t xml:space="preserve">, correlation and </w:t>
      </w:r>
      <w:r w:rsidRPr="00872270">
        <w:rPr>
          <w:lang w:val="en-US"/>
        </w:rPr>
        <w:t>simple</w:t>
      </w:r>
      <w:r>
        <w:t xml:space="preserve"> regression analysis </w:t>
      </w:r>
      <w:r w:rsidRPr="00872270">
        <w:rPr>
          <w:lang w:val="en-US"/>
        </w:rPr>
        <w:t>methods</w:t>
      </w:r>
      <w:r>
        <w:t xml:space="preserve"> were used (Y=a+bX) in </w:t>
      </w:r>
      <w:r w:rsidRPr="00872270">
        <w:rPr>
          <w:lang w:val="en-US"/>
        </w:rPr>
        <w:t>present</w:t>
      </w:r>
      <w:r>
        <w:t xml:space="preserve"> study. The model with the highest coefficient of determination was </w:t>
      </w:r>
      <w:r w:rsidRPr="00872270">
        <w:rPr>
          <w:lang w:val="en-US"/>
        </w:rPr>
        <w:t>identified</w:t>
      </w:r>
      <w:r>
        <w:t xml:space="preserve"> as the most </w:t>
      </w:r>
      <w:r w:rsidRPr="00872270">
        <w:rPr>
          <w:lang w:val="en-US"/>
        </w:rPr>
        <w:t>appropriate</w:t>
      </w:r>
      <w:r>
        <w:t xml:space="preserve"> model (Soysal, 1993). </w:t>
      </w:r>
      <w:r w:rsidRPr="00872270">
        <w:rPr>
          <w:lang w:val="en-US"/>
        </w:rPr>
        <w:t>Parameter</w:t>
      </w:r>
      <w:r>
        <w:t xml:space="preserve"> </w:t>
      </w:r>
      <w:r w:rsidRPr="00872270">
        <w:rPr>
          <w:lang w:val="en-US"/>
        </w:rPr>
        <w:t>estimates</w:t>
      </w:r>
      <w:r>
        <w:t xml:space="preserve"> of regression </w:t>
      </w:r>
      <w:r w:rsidRPr="00872270">
        <w:rPr>
          <w:lang w:val="en-US"/>
        </w:rPr>
        <w:t>e</w:t>
      </w:r>
      <w:r w:rsidRPr="00872270">
        <w:rPr>
          <w:lang w:val="en-US"/>
        </w:rPr>
        <w:t>quations</w:t>
      </w:r>
      <w:r>
        <w:t xml:space="preserve"> were calculated with Statistica </w:t>
      </w:r>
      <w:r w:rsidRPr="00872270">
        <w:rPr>
          <w:lang w:val="en-US"/>
        </w:rPr>
        <w:t>package</w:t>
      </w:r>
      <w:r>
        <w:t xml:space="preserve"> programme (Statistica, 1994). </w:t>
      </w:r>
      <w:r w:rsidRPr="00872270">
        <w:rPr>
          <w:lang w:val="en-US"/>
        </w:rPr>
        <w:t>Owing</w:t>
      </w:r>
      <w:r>
        <w:t xml:space="preserve"> to significant relationships found this </w:t>
      </w:r>
      <w:r w:rsidRPr="00872270">
        <w:rPr>
          <w:lang w:val="en-US"/>
        </w:rPr>
        <w:t>way</w:t>
      </w:r>
      <w:r>
        <w:t xml:space="preserve">, total milk yield of animal </w:t>
      </w:r>
      <w:r w:rsidRPr="00872270">
        <w:rPr>
          <w:lang w:val="en-US"/>
        </w:rPr>
        <w:t>will</w:t>
      </w:r>
      <w:r>
        <w:t xml:space="preserve"> be able to be estimated in a </w:t>
      </w:r>
      <w:r w:rsidRPr="00872270">
        <w:rPr>
          <w:lang w:val="en-US"/>
        </w:rPr>
        <w:t>shorter</w:t>
      </w:r>
      <w:r>
        <w:t xml:space="preserve"> time by using partial milk yields, </w:t>
      </w:r>
      <w:r w:rsidRPr="00872270">
        <w:rPr>
          <w:lang w:val="en-US"/>
        </w:rPr>
        <w:t>without</w:t>
      </w:r>
      <w:r>
        <w:t xml:space="preserve"> </w:t>
      </w:r>
      <w:r w:rsidRPr="00872270">
        <w:rPr>
          <w:lang w:val="en-US"/>
        </w:rPr>
        <w:t>waiting</w:t>
      </w:r>
      <w:r>
        <w:t xml:space="preserve"> for th</w:t>
      </w:r>
      <w:r>
        <w:t>e end of the lactation.</w:t>
      </w:r>
    </w:p>
    <w:p w:rsidR="00876864" w:rsidRDefault="009D086B">
      <w:pPr>
        <w:spacing w:line="360" w:lineRule="auto"/>
        <w:jc w:val="both"/>
      </w:pPr>
      <w:r>
        <w:rPr>
          <w:b/>
          <w:color w:val="FF0000"/>
        </w:rPr>
        <w:tab/>
      </w:r>
      <w:r>
        <w:rPr>
          <w:b/>
        </w:rPr>
        <w:t xml:space="preserve">Results and </w:t>
      </w:r>
      <w:r w:rsidRPr="00872270">
        <w:rPr>
          <w:b/>
          <w:lang w:val="en-US"/>
        </w:rPr>
        <w:t>Discussions</w:t>
      </w:r>
      <w:r>
        <w:rPr>
          <w:b/>
        </w:rPr>
        <w:t xml:space="preserve"> </w:t>
      </w:r>
    </w:p>
    <w:p w:rsidR="00876864" w:rsidRDefault="009D086B">
      <w:pPr>
        <w:spacing w:line="360" w:lineRule="auto"/>
        <w:ind w:firstLine="708"/>
        <w:jc w:val="both"/>
      </w:pPr>
      <w:r>
        <w:t xml:space="preserve">In </w:t>
      </w:r>
      <w:r w:rsidRPr="00872270">
        <w:rPr>
          <w:lang w:val="en-US"/>
        </w:rPr>
        <w:t>present</w:t>
      </w:r>
      <w:r>
        <w:t xml:space="preserve"> study, the average values for lactation period, total milk yield and daily milk yield were calculated </w:t>
      </w:r>
      <w:proofErr w:type="gramStart"/>
      <w:r>
        <w:t>232.8</w:t>
      </w:r>
      <w:proofErr w:type="gramEnd"/>
      <w:r>
        <w:t xml:space="preserve"> day, 1694.3 kg and 7.2 kg in animal, respectively. At the same time, the mean of partia</w:t>
      </w:r>
      <w:r>
        <w:t xml:space="preserve">l milk yields were </w:t>
      </w:r>
      <w:r w:rsidRPr="00872270">
        <w:rPr>
          <w:lang w:val="en-US"/>
        </w:rPr>
        <w:t>shown</w:t>
      </w:r>
      <w:r>
        <w:t xml:space="preserve"> for 15- 300 days in </w:t>
      </w:r>
      <w:r w:rsidR="00872270">
        <w:rPr>
          <w:lang w:val="en-US"/>
        </w:rPr>
        <w:t>T</w:t>
      </w:r>
      <w:r w:rsidRPr="00872270">
        <w:rPr>
          <w:lang w:val="en-US"/>
        </w:rPr>
        <w:t>able</w:t>
      </w:r>
      <w:r>
        <w:t>. 1.</w:t>
      </w:r>
    </w:p>
    <w:p w:rsidR="00876864" w:rsidRDefault="009D086B">
      <w:pPr>
        <w:spacing w:line="360" w:lineRule="auto"/>
        <w:jc w:val="both"/>
      </w:pPr>
      <w:r>
        <w:rPr>
          <w:color w:val="FF0000"/>
        </w:rPr>
        <w:lastRenderedPageBreak/>
        <w:tab/>
      </w:r>
      <w:r>
        <w:t>The correlation coefficients between total milk yield and partial milk yields were presented in Table 2. For instance, correlation coefficients of total milk yield with partial milk yields (30 days an</w:t>
      </w:r>
      <w:r>
        <w:t>d 90 days) were calculated as 0.54  (P&lt;0.01) and 0.76 (P&lt;0.01) respectively. Also, the correlation coefficient between total milk yield and 150-day partial milk yield, has been found as (r=0.85**).</w:t>
      </w:r>
      <w:r>
        <w:rPr>
          <w:color w:val="FF0000"/>
        </w:rPr>
        <w:t xml:space="preserve"> </w:t>
      </w:r>
      <w:r>
        <w:t>The regression equations and determination coefficients we</w:t>
      </w:r>
      <w:r>
        <w:t xml:space="preserve">re presented in Table 3. The regression lines and </w:t>
      </w:r>
      <w:r w:rsidRPr="00872270">
        <w:rPr>
          <w:lang w:val="en-US"/>
        </w:rPr>
        <w:t>distributions</w:t>
      </w:r>
      <w:r>
        <w:t xml:space="preserve"> were </w:t>
      </w:r>
      <w:r w:rsidRPr="00872270">
        <w:rPr>
          <w:lang w:val="en-US"/>
        </w:rPr>
        <w:t>plotted</w:t>
      </w:r>
      <w:r>
        <w:t xml:space="preserve"> between 15, 30. 60, 90, 150 and 240 days partial milk yields with total milk yield in </w:t>
      </w:r>
      <w:r w:rsidRPr="00872270">
        <w:rPr>
          <w:lang w:val="en-US"/>
        </w:rPr>
        <w:t>Figure</w:t>
      </w:r>
      <w:r>
        <w:t xml:space="preserve"> 1.</w:t>
      </w:r>
    </w:p>
    <w:p w:rsidR="00876864" w:rsidRDefault="00876864"/>
    <w:p w:rsidR="00876864" w:rsidRDefault="009D086B">
      <w:pPr>
        <w:jc w:val="both"/>
      </w:pPr>
      <w:r>
        <w:rPr>
          <w:b/>
        </w:rPr>
        <w:t>Table 1.</w:t>
      </w:r>
      <w:r>
        <w:t xml:space="preserve"> The mean and </w:t>
      </w:r>
      <w:r w:rsidRPr="00517E0D">
        <w:rPr>
          <w:lang w:val="en-US"/>
        </w:rPr>
        <w:t>standard</w:t>
      </w:r>
      <w:r>
        <w:t xml:space="preserve"> </w:t>
      </w:r>
      <w:r w:rsidRPr="00517E0D">
        <w:rPr>
          <w:lang w:val="en-US"/>
        </w:rPr>
        <w:t>deviations</w:t>
      </w:r>
      <w:r>
        <w:t xml:space="preserve"> for partial milk yields, total milk yields and lactation period</w:t>
      </w:r>
    </w:p>
    <w:tbl>
      <w:tblPr>
        <w:tblStyle w:val="a"/>
        <w:tblW w:w="5637" w:type="dxa"/>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851"/>
        <w:gridCol w:w="3544"/>
      </w:tblGrid>
      <w:tr w:rsidR="00876864" w:rsidTr="00872270">
        <w:tc>
          <w:tcPr>
            <w:tcW w:w="1242" w:type="dxa"/>
          </w:tcPr>
          <w:p w:rsidR="00876864" w:rsidRDefault="00876864"/>
        </w:tc>
        <w:tc>
          <w:tcPr>
            <w:tcW w:w="851" w:type="dxa"/>
          </w:tcPr>
          <w:p w:rsidR="00876864" w:rsidRDefault="009D086B">
            <w:r>
              <w:t>N</w:t>
            </w:r>
          </w:p>
        </w:tc>
        <w:tc>
          <w:tcPr>
            <w:tcW w:w="3544" w:type="dxa"/>
          </w:tcPr>
          <w:p w:rsidR="00876864" w:rsidRDefault="009D086B">
            <w:r>
              <w:t xml:space="preserve">  Mean ± </w:t>
            </w:r>
            <w:r w:rsidRPr="00872270">
              <w:rPr>
                <w:lang w:val="en-US"/>
              </w:rPr>
              <w:t>Standard</w:t>
            </w:r>
            <w:r>
              <w:t xml:space="preserve"> </w:t>
            </w:r>
            <w:r w:rsidRPr="00872270">
              <w:rPr>
                <w:lang w:val="en-US"/>
              </w:rPr>
              <w:t>Deviation</w:t>
            </w:r>
          </w:p>
        </w:tc>
      </w:tr>
      <w:tr w:rsidR="00876864" w:rsidTr="00872270">
        <w:tc>
          <w:tcPr>
            <w:tcW w:w="1242" w:type="dxa"/>
          </w:tcPr>
          <w:p w:rsidR="00876864" w:rsidRDefault="009D086B">
            <w:r>
              <w:t>LP</w:t>
            </w:r>
          </w:p>
        </w:tc>
        <w:tc>
          <w:tcPr>
            <w:tcW w:w="851" w:type="dxa"/>
          </w:tcPr>
          <w:p w:rsidR="00876864" w:rsidRDefault="009D086B">
            <w:r>
              <w:t>72</w:t>
            </w:r>
          </w:p>
        </w:tc>
        <w:tc>
          <w:tcPr>
            <w:tcW w:w="3544" w:type="dxa"/>
          </w:tcPr>
          <w:p w:rsidR="00876864" w:rsidRDefault="009D086B">
            <w:r>
              <w:t>232,8 ± 40,6</w:t>
            </w:r>
          </w:p>
        </w:tc>
      </w:tr>
      <w:tr w:rsidR="00876864" w:rsidTr="00872270">
        <w:tc>
          <w:tcPr>
            <w:tcW w:w="1242" w:type="dxa"/>
          </w:tcPr>
          <w:p w:rsidR="00876864" w:rsidRDefault="009D086B">
            <w:r>
              <w:t>TMY</w:t>
            </w:r>
          </w:p>
        </w:tc>
        <w:tc>
          <w:tcPr>
            <w:tcW w:w="851" w:type="dxa"/>
          </w:tcPr>
          <w:p w:rsidR="00876864" w:rsidRDefault="009D086B">
            <w:r>
              <w:t>72</w:t>
            </w:r>
          </w:p>
        </w:tc>
        <w:tc>
          <w:tcPr>
            <w:tcW w:w="3544" w:type="dxa"/>
          </w:tcPr>
          <w:p w:rsidR="00876864" w:rsidRDefault="009D086B">
            <w:r>
              <w:t>1694,3 ± 428,2</w:t>
            </w:r>
          </w:p>
        </w:tc>
      </w:tr>
      <w:tr w:rsidR="00876864" w:rsidTr="00872270">
        <w:tc>
          <w:tcPr>
            <w:tcW w:w="1242" w:type="dxa"/>
          </w:tcPr>
          <w:p w:rsidR="00876864" w:rsidRDefault="009D086B">
            <w:r>
              <w:t>DMR</w:t>
            </w:r>
          </w:p>
        </w:tc>
        <w:tc>
          <w:tcPr>
            <w:tcW w:w="851" w:type="dxa"/>
          </w:tcPr>
          <w:p w:rsidR="00876864" w:rsidRDefault="009D086B">
            <w:r>
              <w:t>72</w:t>
            </w:r>
          </w:p>
        </w:tc>
        <w:tc>
          <w:tcPr>
            <w:tcW w:w="3544" w:type="dxa"/>
          </w:tcPr>
          <w:p w:rsidR="00876864" w:rsidRDefault="009D086B">
            <w:r>
              <w:t>7,2 ± 1,3</w:t>
            </w:r>
          </w:p>
        </w:tc>
      </w:tr>
      <w:tr w:rsidR="00876864" w:rsidTr="00872270">
        <w:tc>
          <w:tcPr>
            <w:tcW w:w="1242" w:type="dxa"/>
          </w:tcPr>
          <w:p w:rsidR="00876864" w:rsidRDefault="009D086B">
            <w:r>
              <w:t>15 PMY</w:t>
            </w:r>
          </w:p>
        </w:tc>
        <w:tc>
          <w:tcPr>
            <w:tcW w:w="851" w:type="dxa"/>
          </w:tcPr>
          <w:p w:rsidR="00876864" w:rsidRDefault="009D086B">
            <w:r>
              <w:t>72</w:t>
            </w:r>
          </w:p>
        </w:tc>
        <w:tc>
          <w:tcPr>
            <w:tcW w:w="3544" w:type="dxa"/>
          </w:tcPr>
          <w:p w:rsidR="00876864" w:rsidRDefault="009D086B">
            <w:r>
              <w:t>134,9 ± 32,3</w:t>
            </w:r>
          </w:p>
        </w:tc>
      </w:tr>
      <w:tr w:rsidR="00876864" w:rsidTr="00872270">
        <w:tc>
          <w:tcPr>
            <w:tcW w:w="1242" w:type="dxa"/>
          </w:tcPr>
          <w:p w:rsidR="00876864" w:rsidRDefault="009D086B">
            <w:r>
              <w:t>30 PMY</w:t>
            </w:r>
          </w:p>
        </w:tc>
        <w:tc>
          <w:tcPr>
            <w:tcW w:w="851" w:type="dxa"/>
          </w:tcPr>
          <w:p w:rsidR="00876864" w:rsidRDefault="009D086B">
            <w:r>
              <w:t>72</w:t>
            </w:r>
          </w:p>
        </w:tc>
        <w:tc>
          <w:tcPr>
            <w:tcW w:w="3544" w:type="dxa"/>
          </w:tcPr>
          <w:p w:rsidR="00876864" w:rsidRDefault="009D086B">
            <w:r>
              <w:t>280,4 ± 59,5</w:t>
            </w:r>
          </w:p>
        </w:tc>
      </w:tr>
      <w:tr w:rsidR="00876864" w:rsidTr="00872270">
        <w:tc>
          <w:tcPr>
            <w:tcW w:w="1242" w:type="dxa"/>
          </w:tcPr>
          <w:p w:rsidR="00876864" w:rsidRDefault="009D086B">
            <w:r>
              <w:t>45 PMY</w:t>
            </w:r>
          </w:p>
        </w:tc>
        <w:tc>
          <w:tcPr>
            <w:tcW w:w="851" w:type="dxa"/>
          </w:tcPr>
          <w:p w:rsidR="00876864" w:rsidRDefault="009D086B">
            <w:r>
              <w:t>72</w:t>
            </w:r>
          </w:p>
        </w:tc>
        <w:tc>
          <w:tcPr>
            <w:tcW w:w="3544" w:type="dxa"/>
          </w:tcPr>
          <w:p w:rsidR="00876864" w:rsidRDefault="009D086B">
            <w:r>
              <w:t>422,5 ± 83,3</w:t>
            </w:r>
          </w:p>
        </w:tc>
      </w:tr>
      <w:tr w:rsidR="00876864" w:rsidTr="00872270">
        <w:tc>
          <w:tcPr>
            <w:tcW w:w="1242" w:type="dxa"/>
          </w:tcPr>
          <w:p w:rsidR="00876864" w:rsidRDefault="009D086B">
            <w:r>
              <w:t xml:space="preserve">60 PMY </w:t>
            </w:r>
          </w:p>
        </w:tc>
        <w:tc>
          <w:tcPr>
            <w:tcW w:w="851" w:type="dxa"/>
          </w:tcPr>
          <w:p w:rsidR="00876864" w:rsidRDefault="009D086B">
            <w:r>
              <w:t>72</w:t>
            </w:r>
          </w:p>
        </w:tc>
        <w:tc>
          <w:tcPr>
            <w:tcW w:w="3544" w:type="dxa"/>
          </w:tcPr>
          <w:p w:rsidR="00876864" w:rsidRDefault="009D086B">
            <w:r>
              <w:t>556,7 ± 106</w:t>
            </w:r>
          </w:p>
        </w:tc>
      </w:tr>
      <w:tr w:rsidR="00876864" w:rsidTr="00872270">
        <w:tc>
          <w:tcPr>
            <w:tcW w:w="1242" w:type="dxa"/>
          </w:tcPr>
          <w:p w:rsidR="00876864" w:rsidRDefault="009D086B">
            <w:r>
              <w:t>90 PMY</w:t>
            </w:r>
          </w:p>
        </w:tc>
        <w:tc>
          <w:tcPr>
            <w:tcW w:w="851" w:type="dxa"/>
          </w:tcPr>
          <w:p w:rsidR="00876864" w:rsidRDefault="009D086B">
            <w:r>
              <w:t>72</w:t>
            </w:r>
          </w:p>
        </w:tc>
        <w:tc>
          <w:tcPr>
            <w:tcW w:w="3544" w:type="dxa"/>
          </w:tcPr>
          <w:p w:rsidR="00876864" w:rsidRDefault="009D086B">
            <w:r>
              <w:t>803,7 ± 148,6</w:t>
            </w:r>
          </w:p>
        </w:tc>
      </w:tr>
      <w:tr w:rsidR="00876864" w:rsidTr="00872270">
        <w:tc>
          <w:tcPr>
            <w:tcW w:w="1242" w:type="dxa"/>
          </w:tcPr>
          <w:p w:rsidR="00876864" w:rsidRDefault="009D086B">
            <w:r>
              <w:t>120 PMY</w:t>
            </w:r>
          </w:p>
        </w:tc>
        <w:tc>
          <w:tcPr>
            <w:tcW w:w="851" w:type="dxa"/>
          </w:tcPr>
          <w:p w:rsidR="00876864" w:rsidRDefault="009D086B">
            <w:r>
              <w:t>72</w:t>
            </w:r>
          </w:p>
        </w:tc>
        <w:tc>
          <w:tcPr>
            <w:tcW w:w="3544" w:type="dxa"/>
          </w:tcPr>
          <w:p w:rsidR="00876864" w:rsidRDefault="009D086B">
            <w:r>
              <w:t>1038,2 ± 193,6</w:t>
            </w:r>
          </w:p>
        </w:tc>
      </w:tr>
      <w:tr w:rsidR="00876864" w:rsidTr="00872270">
        <w:tc>
          <w:tcPr>
            <w:tcW w:w="1242" w:type="dxa"/>
          </w:tcPr>
          <w:p w:rsidR="00876864" w:rsidRDefault="009D086B">
            <w:r>
              <w:t>150 PMY</w:t>
            </w:r>
          </w:p>
        </w:tc>
        <w:tc>
          <w:tcPr>
            <w:tcW w:w="851" w:type="dxa"/>
          </w:tcPr>
          <w:p w:rsidR="00876864" w:rsidRDefault="009D086B">
            <w:r>
              <w:t>72</w:t>
            </w:r>
          </w:p>
        </w:tc>
        <w:tc>
          <w:tcPr>
            <w:tcW w:w="3544" w:type="dxa"/>
          </w:tcPr>
          <w:p w:rsidR="00876864" w:rsidRDefault="009D086B">
            <w:r>
              <w:t>1247 ± 234,5</w:t>
            </w:r>
          </w:p>
        </w:tc>
      </w:tr>
      <w:tr w:rsidR="00876864" w:rsidTr="00872270">
        <w:tc>
          <w:tcPr>
            <w:tcW w:w="1242" w:type="dxa"/>
          </w:tcPr>
          <w:p w:rsidR="00876864" w:rsidRDefault="009D086B">
            <w:r>
              <w:t>180 PMY</w:t>
            </w:r>
          </w:p>
        </w:tc>
        <w:tc>
          <w:tcPr>
            <w:tcW w:w="851" w:type="dxa"/>
          </w:tcPr>
          <w:p w:rsidR="00876864" w:rsidRDefault="009D086B">
            <w:r>
              <w:t>71</w:t>
            </w:r>
          </w:p>
        </w:tc>
        <w:tc>
          <w:tcPr>
            <w:tcW w:w="3544" w:type="dxa"/>
          </w:tcPr>
          <w:p w:rsidR="00876864" w:rsidRDefault="009D086B">
            <w:r>
              <w:t>1411,5 ± 274,4</w:t>
            </w:r>
          </w:p>
        </w:tc>
      </w:tr>
      <w:tr w:rsidR="00876864" w:rsidTr="00872270">
        <w:tc>
          <w:tcPr>
            <w:tcW w:w="1242" w:type="dxa"/>
          </w:tcPr>
          <w:p w:rsidR="00876864" w:rsidRDefault="009D086B">
            <w:r>
              <w:t>210 PMY</w:t>
            </w:r>
          </w:p>
        </w:tc>
        <w:tc>
          <w:tcPr>
            <w:tcW w:w="851" w:type="dxa"/>
          </w:tcPr>
          <w:p w:rsidR="00876864" w:rsidRDefault="009D086B">
            <w:r>
              <w:t>65</w:t>
            </w:r>
          </w:p>
        </w:tc>
        <w:tc>
          <w:tcPr>
            <w:tcW w:w="3544" w:type="dxa"/>
          </w:tcPr>
          <w:p w:rsidR="00876864" w:rsidRDefault="009D086B">
            <w:r>
              <w:t>1559,6 ± 313,2</w:t>
            </w:r>
          </w:p>
        </w:tc>
      </w:tr>
      <w:tr w:rsidR="00876864" w:rsidTr="00872270">
        <w:tc>
          <w:tcPr>
            <w:tcW w:w="1242" w:type="dxa"/>
          </w:tcPr>
          <w:p w:rsidR="00876864" w:rsidRDefault="009D086B">
            <w:r>
              <w:t>240 PMY</w:t>
            </w:r>
          </w:p>
        </w:tc>
        <w:tc>
          <w:tcPr>
            <w:tcW w:w="851" w:type="dxa"/>
          </w:tcPr>
          <w:p w:rsidR="00876864" w:rsidRDefault="009D086B">
            <w:r>
              <w:t>54</w:t>
            </w:r>
          </w:p>
        </w:tc>
        <w:tc>
          <w:tcPr>
            <w:tcW w:w="3544" w:type="dxa"/>
          </w:tcPr>
          <w:p w:rsidR="00876864" w:rsidRDefault="009D086B">
            <w:r>
              <w:t>1724,1 ± 317,8</w:t>
            </w:r>
          </w:p>
        </w:tc>
      </w:tr>
      <w:tr w:rsidR="00876864" w:rsidTr="00872270">
        <w:tc>
          <w:tcPr>
            <w:tcW w:w="1242" w:type="dxa"/>
          </w:tcPr>
          <w:p w:rsidR="00876864" w:rsidRDefault="009D086B">
            <w:r>
              <w:t>270 PMY</w:t>
            </w:r>
          </w:p>
        </w:tc>
        <w:tc>
          <w:tcPr>
            <w:tcW w:w="851" w:type="dxa"/>
          </w:tcPr>
          <w:p w:rsidR="00876864" w:rsidRDefault="009D086B">
            <w:r>
              <w:t>32</w:t>
            </w:r>
          </w:p>
        </w:tc>
        <w:tc>
          <w:tcPr>
            <w:tcW w:w="3544" w:type="dxa"/>
          </w:tcPr>
          <w:p w:rsidR="00876864" w:rsidRDefault="009D086B">
            <w:r>
              <w:t>1900,5 ± 309,5</w:t>
            </w:r>
          </w:p>
        </w:tc>
      </w:tr>
      <w:tr w:rsidR="00876864" w:rsidTr="00872270">
        <w:tc>
          <w:tcPr>
            <w:tcW w:w="1242" w:type="dxa"/>
          </w:tcPr>
          <w:p w:rsidR="00876864" w:rsidRDefault="009D086B">
            <w:r>
              <w:t>300 PMY</w:t>
            </w:r>
          </w:p>
        </w:tc>
        <w:tc>
          <w:tcPr>
            <w:tcW w:w="851" w:type="dxa"/>
          </w:tcPr>
          <w:p w:rsidR="00876864" w:rsidRDefault="009D086B">
            <w:r>
              <w:t>11</w:t>
            </w:r>
          </w:p>
        </w:tc>
        <w:tc>
          <w:tcPr>
            <w:tcW w:w="3544" w:type="dxa"/>
          </w:tcPr>
          <w:p w:rsidR="00876864" w:rsidRDefault="009D086B">
            <w:r>
              <w:t>1969,9 ± 333,5</w:t>
            </w:r>
          </w:p>
        </w:tc>
      </w:tr>
    </w:tbl>
    <w:p w:rsidR="00876864" w:rsidRPr="00872270" w:rsidRDefault="00872270" w:rsidP="00872270">
      <w:pPr>
        <w:ind w:firstLine="720"/>
        <w:jc w:val="both"/>
        <w:rPr>
          <w:sz w:val="20"/>
          <w:szCs w:val="20"/>
        </w:rPr>
      </w:pPr>
      <w:r>
        <w:rPr>
          <w:sz w:val="20"/>
          <w:szCs w:val="20"/>
        </w:rPr>
        <w:t xml:space="preserve">   </w:t>
      </w:r>
      <w:r w:rsidR="009D086B" w:rsidRPr="00872270">
        <w:rPr>
          <w:sz w:val="20"/>
          <w:szCs w:val="20"/>
        </w:rPr>
        <w:t>TMY:</w:t>
      </w:r>
      <w:r w:rsidR="009D086B" w:rsidRPr="00872270">
        <w:rPr>
          <w:sz w:val="20"/>
          <w:szCs w:val="20"/>
        </w:rPr>
        <w:t xml:space="preserve"> </w:t>
      </w:r>
      <w:r w:rsidR="009D086B" w:rsidRPr="00872270">
        <w:rPr>
          <w:sz w:val="20"/>
          <w:szCs w:val="20"/>
        </w:rPr>
        <w:t>Total Milk Yield, LP: Lactation Period, DMY: Daily Milk Yield, PMY: Partial Milk Yield</w:t>
      </w:r>
    </w:p>
    <w:p w:rsidR="00876864" w:rsidRDefault="00876864">
      <w:pPr>
        <w:jc w:val="both"/>
      </w:pPr>
    </w:p>
    <w:p w:rsidR="00876864" w:rsidRDefault="009D086B">
      <w:pPr>
        <w:spacing w:line="276" w:lineRule="auto"/>
        <w:jc w:val="both"/>
      </w:pPr>
      <w:r>
        <w:rPr>
          <w:b/>
        </w:rPr>
        <w:t>Table 2.</w:t>
      </w:r>
      <w:r>
        <w:t xml:space="preserve"> The correlation coefficients and </w:t>
      </w:r>
      <w:r w:rsidRPr="00872270">
        <w:rPr>
          <w:lang w:val="en-US"/>
        </w:rPr>
        <w:t>significance</w:t>
      </w:r>
      <w:r>
        <w:t xml:space="preserve"> test results (15-300 days) of partial milk yields and total milk yield values </w:t>
      </w:r>
    </w:p>
    <w:p w:rsidR="00876864" w:rsidRDefault="009D086B">
      <w:pPr>
        <w:jc w:val="both"/>
      </w:pPr>
      <w:r>
        <w:rPr>
          <w:noProof/>
        </w:rPr>
        <w:drawing>
          <wp:inline distT="0" distB="0" distL="114300" distR="114300">
            <wp:extent cx="5667375" cy="2505075"/>
            <wp:effectExtent l="0" t="0" r="9525" b="9525"/>
            <wp:docPr id="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a:srcRect/>
                    <a:stretch>
                      <a:fillRect/>
                    </a:stretch>
                  </pic:blipFill>
                  <pic:spPr>
                    <a:xfrm>
                      <a:off x="0" y="0"/>
                      <a:ext cx="5667375" cy="2505075"/>
                    </a:xfrm>
                    <a:prstGeom prst="rect">
                      <a:avLst/>
                    </a:prstGeom>
                    <a:ln/>
                  </pic:spPr>
                </pic:pic>
              </a:graphicData>
            </a:graphic>
          </wp:inline>
        </w:drawing>
      </w:r>
    </w:p>
    <w:p w:rsidR="005863E1" w:rsidRDefault="009D086B" w:rsidP="005863E1">
      <w:pPr>
        <w:jc w:val="both"/>
      </w:pPr>
      <w:r>
        <w:rPr>
          <w:sz w:val="20"/>
          <w:szCs w:val="20"/>
        </w:rPr>
        <w:t>*: P&lt;</w:t>
      </w:r>
      <w:r>
        <w:rPr>
          <w:sz w:val="20"/>
          <w:szCs w:val="20"/>
        </w:rPr>
        <w:t>0.05, **:P&lt;0.01, TMY: Total Milk Yield</w:t>
      </w:r>
    </w:p>
    <w:p w:rsidR="00C04054" w:rsidRDefault="00C04054" w:rsidP="005863E1">
      <w:pPr>
        <w:jc w:val="both"/>
        <w:sectPr w:rsidR="00C04054">
          <w:footerReference w:type="default" r:id="rId8"/>
          <w:pgSz w:w="11906" w:h="16838"/>
          <w:pgMar w:top="1418" w:right="1134" w:bottom="1418" w:left="1701" w:header="708" w:footer="708" w:gutter="0"/>
          <w:pgNumType w:start="1"/>
          <w:cols w:space="708"/>
        </w:sectPr>
      </w:pPr>
    </w:p>
    <w:p w:rsidR="00876864" w:rsidRDefault="009D086B">
      <w:pPr>
        <w:spacing w:line="360" w:lineRule="auto"/>
        <w:jc w:val="both"/>
      </w:pPr>
      <w:r>
        <w:rPr>
          <w:noProof/>
        </w:rPr>
        <w:lastRenderedPageBreak/>
        <w:drawing>
          <wp:inline distT="0" distB="0" distL="114300" distR="114300" wp14:anchorId="4AF0A15E" wp14:editId="0C6B81F9">
            <wp:extent cx="2760345" cy="1962150"/>
            <wp:effectExtent l="0" t="0" r="0" b="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
                    <a:srcRect/>
                    <a:stretch>
                      <a:fillRect/>
                    </a:stretch>
                  </pic:blipFill>
                  <pic:spPr>
                    <a:xfrm>
                      <a:off x="0" y="0"/>
                      <a:ext cx="2760345" cy="1962150"/>
                    </a:xfrm>
                    <a:prstGeom prst="rect">
                      <a:avLst/>
                    </a:prstGeom>
                    <a:ln/>
                  </pic:spPr>
                </pic:pic>
              </a:graphicData>
            </a:graphic>
          </wp:inline>
        </w:drawing>
      </w:r>
    </w:p>
    <w:p w:rsidR="00876864" w:rsidRDefault="009D086B">
      <w:pPr>
        <w:spacing w:line="360" w:lineRule="auto"/>
        <w:jc w:val="both"/>
      </w:pPr>
      <w:r w:rsidRPr="005863E1">
        <w:rPr>
          <w:noProof/>
        </w:rPr>
        <w:drawing>
          <wp:inline distT="0" distB="0" distL="114300" distR="114300" wp14:anchorId="5ADDF138" wp14:editId="0F7BD288">
            <wp:extent cx="2774315" cy="1962150"/>
            <wp:effectExtent l="0" t="0" r="0" b="0"/>
            <wp:docPr id="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0"/>
                    <a:srcRect/>
                    <a:stretch>
                      <a:fillRect/>
                    </a:stretch>
                  </pic:blipFill>
                  <pic:spPr>
                    <a:xfrm>
                      <a:off x="0" y="0"/>
                      <a:ext cx="2774315" cy="1962150"/>
                    </a:xfrm>
                    <a:prstGeom prst="rect">
                      <a:avLst/>
                    </a:prstGeom>
                    <a:ln/>
                  </pic:spPr>
                </pic:pic>
              </a:graphicData>
            </a:graphic>
          </wp:inline>
        </w:drawing>
      </w:r>
    </w:p>
    <w:p w:rsidR="00876864" w:rsidRPr="005863E1" w:rsidRDefault="009D086B">
      <w:pPr>
        <w:spacing w:line="360" w:lineRule="auto"/>
        <w:jc w:val="both"/>
      </w:pPr>
      <w:r w:rsidRPr="005863E1">
        <w:rPr>
          <w:noProof/>
        </w:rPr>
        <w:drawing>
          <wp:inline distT="0" distB="0" distL="114300" distR="114300" wp14:anchorId="1C486614" wp14:editId="2080C95C">
            <wp:extent cx="2760345" cy="1923415"/>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2760345" cy="1923415"/>
                    </a:xfrm>
                    <a:prstGeom prst="rect">
                      <a:avLst/>
                    </a:prstGeom>
                    <a:ln/>
                  </pic:spPr>
                </pic:pic>
              </a:graphicData>
            </a:graphic>
          </wp:inline>
        </w:drawing>
      </w:r>
    </w:p>
    <w:p w:rsidR="005863E1" w:rsidRDefault="005863E1">
      <w:pPr>
        <w:spacing w:line="360" w:lineRule="auto"/>
        <w:jc w:val="both"/>
      </w:pPr>
    </w:p>
    <w:p w:rsidR="00876864" w:rsidRPr="00C04054" w:rsidRDefault="009D086B">
      <w:pPr>
        <w:spacing w:line="360" w:lineRule="auto"/>
        <w:jc w:val="both"/>
      </w:pPr>
      <w:r w:rsidRPr="00C04054">
        <w:rPr>
          <w:noProof/>
        </w:rPr>
        <w:lastRenderedPageBreak/>
        <w:drawing>
          <wp:inline distT="0" distB="0" distL="114300" distR="114300" wp14:anchorId="4992843B" wp14:editId="14E7982A">
            <wp:extent cx="2760108" cy="1962150"/>
            <wp:effectExtent l="0" t="0" r="254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2762250" cy="1963673"/>
                    </a:xfrm>
                    <a:prstGeom prst="rect">
                      <a:avLst/>
                    </a:prstGeom>
                    <a:ln/>
                  </pic:spPr>
                </pic:pic>
              </a:graphicData>
            </a:graphic>
          </wp:inline>
        </w:drawing>
      </w:r>
    </w:p>
    <w:p w:rsidR="00C04054" w:rsidRDefault="009D086B">
      <w:pPr>
        <w:spacing w:line="360" w:lineRule="auto"/>
        <w:jc w:val="both"/>
      </w:pPr>
      <w:r>
        <w:rPr>
          <w:noProof/>
        </w:rPr>
        <w:drawing>
          <wp:inline distT="0" distB="0" distL="114300" distR="114300" wp14:anchorId="220753A1" wp14:editId="0E201EEF">
            <wp:extent cx="2762250" cy="1922962"/>
            <wp:effectExtent l="0" t="0" r="0" b="127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2762901" cy="1923415"/>
                    </a:xfrm>
                    <a:prstGeom prst="rect">
                      <a:avLst/>
                    </a:prstGeom>
                    <a:ln/>
                  </pic:spPr>
                </pic:pic>
              </a:graphicData>
            </a:graphic>
          </wp:inline>
        </w:drawing>
      </w:r>
    </w:p>
    <w:p w:rsidR="005863E1" w:rsidRDefault="009D086B" w:rsidP="00C04054">
      <w:pPr>
        <w:spacing w:line="360" w:lineRule="auto"/>
        <w:jc w:val="both"/>
        <w:sectPr w:rsidR="005863E1" w:rsidSect="005863E1">
          <w:type w:val="continuous"/>
          <w:pgSz w:w="11906" w:h="16838"/>
          <w:pgMar w:top="1418" w:right="1134" w:bottom="1418" w:left="1701" w:header="708" w:footer="708" w:gutter="0"/>
          <w:pgNumType w:start="1"/>
          <w:cols w:num="2" w:space="708"/>
        </w:sectPr>
      </w:pPr>
      <w:r>
        <w:rPr>
          <w:noProof/>
        </w:rPr>
        <w:drawing>
          <wp:inline distT="0" distB="0" distL="114300" distR="114300" wp14:anchorId="16D99F32" wp14:editId="35BD0905">
            <wp:extent cx="2771775" cy="1962150"/>
            <wp:effectExtent l="0" t="0" r="9525"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2774315" cy="1963948"/>
                    </a:xfrm>
                    <a:prstGeom prst="rect">
                      <a:avLst/>
                    </a:prstGeom>
                    <a:ln/>
                  </pic:spPr>
                </pic:pic>
              </a:graphicData>
            </a:graphic>
          </wp:inline>
        </w:drawing>
      </w:r>
    </w:p>
    <w:p w:rsidR="00876864" w:rsidRDefault="009D086B">
      <w:pPr>
        <w:jc w:val="both"/>
      </w:pPr>
      <w:proofErr w:type="gramStart"/>
      <w:r w:rsidRPr="00C04054">
        <w:rPr>
          <w:lang w:val="en-US"/>
        </w:rPr>
        <w:lastRenderedPageBreak/>
        <w:t>Figure</w:t>
      </w:r>
      <w:r>
        <w:t xml:space="preserve"> 1.</w:t>
      </w:r>
      <w:proofErr w:type="gramEnd"/>
      <w:r>
        <w:t xml:space="preserve"> </w:t>
      </w:r>
      <w:r w:rsidRPr="00C04054">
        <w:rPr>
          <w:lang w:val="en-US"/>
        </w:rPr>
        <w:t>Distributions</w:t>
      </w:r>
      <w:r>
        <w:t xml:space="preserve"> and the regression lines between 15, 30, 60, 90, 150 and 240 days partial milk yield with total milk yield.</w:t>
      </w:r>
    </w:p>
    <w:p w:rsidR="00876864" w:rsidRDefault="00876864">
      <w:pPr>
        <w:jc w:val="both"/>
      </w:pPr>
    </w:p>
    <w:p w:rsidR="00023838" w:rsidRDefault="00023838" w:rsidP="00023838">
      <w:pPr>
        <w:spacing w:line="360" w:lineRule="auto"/>
        <w:ind w:firstLine="720"/>
        <w:jc w:val="both"/>
      </w:pPr>
      <w:r>
        <w:t xml:space="preserve">In this study,  the means of lactation period and total milk yield were estimated as 232,8 ± 40,6 days and 1694,3 ± 428,2 kg. The relationships between total milk yield and partial milk yield were </w:t>
      </w:r>
      <w:r w:rsidRPr="00023838">
        <w:rPr>
          <w:lang w:val="en-US"/>
        </w:rPr>
        <w:t>researched</w:t>
      </w:r>
      <w:r>
        <w:t xml:space="preserve">. The coefficient of determination was found as </w:t>
      </w:r>
      <w:proofErr w:type="gramStart"/>
      <w:r>
        <w:t>48.9</w:t>
      </w:r>
      <w:proofErr w:type="gramEnd"/>
      <w:r>
        <w:t xml:space="preserve"> % between total milk yield and partial milk yields of 60 days. </w:t>
      </w:r>
    </w:p>
    <w:p w:rsidR="00876864" w:rsidRDefault="00876864">
      <w:pPr>
        <w:spacing w:line="360" w:lineRule="auto"/>
        <w:jc w:val="both"/>
      </w:pPr>
    </w:p>
    <w:p w:rsidR="00876864" w:rsidRDefault="00876864">
      <w:pPr>
        <w:spacing w:line="360" w:lineRule="auto"/>
        <w:jc w:val="both"/>
      </w:pPr>
    </w:p>
    <w:p w:rsidR="00876864" w:rsidRDefault="00876864">
      <w:pPr>
        <w:spacing w:line="360" w:lineRule="auto"/>
        <w:jc w:val="both"/>
      </w:pPr>
    </w:p>
    <w:p w:rsidR="00876864" w:rsidRDefault="009D086B">
      <w:pPr>
        <w:spacing w:line="276" w:lineRule="auto"/>
        <w:jc w:val="both"/>
      </w:pPr>
      <w:r>
        <w:rPr>
          <w:b/>
        </w:rPr>
        <w:lastRenderedPageBreak/>
        <w:t>Table 3.</w:t>
      </w:r>
      <w:r>
        <w:t xml:space="preserve"> Regression equations (Y = a + </w:t>
      </w:r>
      <w:proofErr w:type="spellStart"/>
      <w:r>
        <w:t>bX</w:t>
      </w:r>
      <w:proofErr w:type="spellEnd"/>
      <w:r>
        <w:t xml:space="preserve">), and determination coefficients for 15-300 days (partial milk yields as </w:t>
      </w:r>
      <w:r w:rsidRPr="00023838">
        <w:rPr>
          <w:lang w:val="en-US"/>
        </w:rPr>
        <w:t>independent</w:t>
      </w:r>
      <w:r>
        <w:t xml:space="preserve"> </w:t>
      </w:r>
      <w:r w:rsidRPr="00023838">
        <w:rPr>
          <w:lang w:val="en-US"/>
        </w:rPr>
        <w:t>variables</w:t>
      </w:r>
      <w:r>
        <w:t xml:space="preserve"> and total milk yield values as </w:t>
      </w:r>
      <w:r w:rsidRPr="00023838">
        <w:rPr>
          <w:lang w:val="en-US"/>
        </w:rPr>
        <w:t>dependent</w:t>
      </w:r>
      <w:r>
        <w:t xml:space="preserve"> values).</w:t>
      </w:r>
    </w:p>
    <w:tbl>
      <w:tblPr>
        <w:tblStyle w:val="a0"/>
        <w:tblW w:w="92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1"/>
        <w:gridCol w:w="3578"/>
        <w:gridCol w:w="2658"/>
      </w:tblGrid>
      <w:tr w:rsidR="00876864">
        <w:tc>
          <w:tcPr>
            <w:tcW w:w="3051" w:type="dxa"/>
          </w:tcPr>
          <w:p w:rsidR="00876864" w:rsidRDefault="009D086B">
            <w:r>
              <w:t xml:space="preserve">Partial Yields </w:t>
            </w:r>
          </w:p>
          <w:p w:rsidR="00876864" w:rsidRDefault="009D086B">
            <w:proofErr w:type="spellStart"/>
            <w:r>
              <w:t>According</w:t>
            </w:r>
            <w:proofErr w:type="spellEnd"/>
            <w:r>
              <w:t xml:space="preserve"> to Days</w:t>
            </w:r>
          </w:p>
        </w:tc>
        <w:tc>
          <w:tcPr>
            <w:tcW w:w="3578" w:type="dxa"/>
          </w:tcPr>
          <w:p w:rsidR="00876864" w:rsidRDefault="009D086B">
            <w:r>
              <w:t>Regression Equation</w:t>
            </w:r>
          </w:p>
          <w:p w:rsidR="00876864" w:rsidRDefault="009D086B">
            <w:r>
              <w:t xml:space="preserve"> (Y=a+bX)</w:t>
            </w:r>
          </w:p>
        </w:tc>
        <w:tc>
          <w:tcPr>
            <w:tcW w:w="2658" w:type="dxa"/>
          </w:tcPr>
          <w:p w:rsidR="00876864" w:rsidRDefault="009D086B">
            <w:r>
              <w:t>Coefficient o</w:t>
            </w:r>
            <w:r>
              <w:t>f Determination (R</w:t>
            </w:r>
            <w:r>
              <w:rPr>
                <w:vertAlign w:val="superscript"/>
              </w:rPr>
              <w:t>2</w:t>
            </w:r>
            <w:r>
              <w:t>) %</w:t>
            </w:r>
          </w:p>
        </w:tc>
      </w:tr>
      <w:tr w:rsidR="00876864">
        <w:tc>
          <w:tcPr>
            <w:tcW w:w="3051" w:type="dxa"/>
          </w:tcPr>
          <w:p w:rsidR="00876864" w:rsidRDefault="009D086B">
            <w:r>
              <w:t xml:space="preserve">TMY=a+b (15PMY) </w:t>
            </w:r>
          </w:p>
        </w:tc>
        <w:tc>
          <w:tcPr>
            <w:tcW w:w="3578" w:type="dxa"/>
          </w:tcPr>
          <w:p w:rsidR="00876864" w:rsidRDefault="009D086B">
            <w:r>
              <w:t>TMY=958+5,39 (15PMY)</w:t>
            </w:r>
          </w:p>
        </w:tc>
        <w:tc>
          <w:tcPr>
            <w:tcW w:w="2658" w:type="dxa"/>
          </w:tcPr>
          <w:p w:rsidR="00876864" w:rsidRDefault="009D086B">
            <w:r>
              <w:t>16,5</w:t>
            </w:r>
          </w:p>
        </w:tc>
      </w:tr>
      <w:tr w:rsidR="00876864">
        <w:tc>
          <w:tcPr>
            <w:tcW w:w="3051" w:type="dxa"/>
          </w:tcPr>
          <w:p w:rsidR="00876864" w:rsidRDefault="009D086B">
            <w:r>
              <w:t>TMY=a+b (30PMY)</w:t>
            </w:r>
          </w:p>
        </w:tc>
        <w:tc>
          <w:tcPr>
            <w:tcW w:w="3578" w:type="dxa"/>
          </w:tcPr>
          <w:p w:rsidR="00876864" w:rsidRDefault="009D086B">
            <w:r>
              <w:t>TMY=593+3,88 (30PMY)</w:t>
            </w:r>
          </w:p>
        </w:tc>
        <w:tc>
          <w:tcPr>
            <w:tcW w:w="2658" w:type="dxa"/>
          </w:tcPr>
          <w:p w:rsidR="00876864" w:rsidRDefault="009D086B">
            <w:r>
              <w:t>29,1</w:t>
            </w:r>
          </w:p>
        </w:tc>
      </w:tr>
      <w:tr w:rsidR="00876864">
        <w:tc>
          <w:tcPr>
            <w:tcW w:w="3051" w:type="dxa"/>
          </w:tcPr>
          <w:p w:rsidR="00876864" w:rsidRDefault="009D086B">
            <w:r>
              <w:t>TMY=a+b (45PMY)</w:t>
            </w:r>
          </w:p>
        </w:tc>
        <w:tc>
          <w:tcPr>
            <w:tcW w:w="3578" w:type="dxa"/>
          </w:tcPr>
          <w:p w:rsidR="00876864" w:rsidRDefault="009D086B">
            <w:r>
              <w:t>TMY=289+3,29 (45PMY)</w:t>
            </w:r>
          </w:p>
        </w:tc>
        <w:tc>
          <w:tcPr>
            <w:tcW w:w="2658" w:type="dxa"/>
          </w:tcPr>
          <w:p w:rsidR="00876864" w:rsidRDefault="009D086B">
            <w:r>
              <w:t>40,9</w:t>
            </w:r>
          </w:p>
        </w:tc>
      </w:tr>
      <w:tr w:rsidR="00876864">
        <w:tc>
          <w:tcPr>
            <w:tcW w:w="3051" w:type="dxa"/>
          </w:tcPr>
          <w:p w:rsidR="00876864" w:rsidRDefault="009D086B">
            <w:r>
              <w:t>TMY=a+b (60PMY)</w:t>
            </w:r>
          </w:p>
        </w:tc>
        <w:tc>
          <w:tcPr>
            <w:tcW w:w="3578" w:type="dxa"/>
          </w:tcPr>
          <w:p w:rsidR="00876864" w:rsidRDefault="009D086B">
            <w:r>
              <w:t>TMY=102+2,83 (60PMY)</w:t>
            </w:r>
          </w:p>
        </w:tc>
        <w:tc>
          <w:tcPr>
            <w:tcW w:w="2658" w:type="dxa"/>
          </w:tcPr>
          <w:p w:rsidR="00876864" w:rsidRDefault="009D086B">
            <w:r>
              <w:t>48,9</w:t>
            </w:r>
          </w:p>
        </w:tc>
      </w:tr>
      <w:tr w:rsidR="00876864">
        <w:tc>
          <w:tcPr>
            <w:tcW w:w="3051" w:type="dxa"/>
          </w:tcPr>
          <w:p w:rsidR="00876864" w:rsidRDefault="009D086B">
            <w:r>
              <w:t>TMY=a+b (90PMY)</w:t>
            </w:r>
          </w:p>
        </w:tc>
        <w:tc>
          <w:tcPr>
            <w:tcW w:w="3578" w:type="dxa"/>
          </w:tcPr>
          <w:p w:rsidR="00876864" w:rsidRDefault="009D086B">
            <w:r>
              <w:t>TMY=-109+2,22 (90PMY)</w:t>
            </w:r>
          </w:p>
        </w:tc>
        <w:tc>
          <w:tcPr>
            <w:tcW w:w="2658" w:type="dxa"/>
          </w:tcPr>
          <w:p w:rsidR="00876864" w:rsidRDefault="009D086B">
            <w:r>
              <w:t>59,2</w:t>
            </w:r>
          </w:p>
        </w:tc>
      </w:tr>
      <w:tr w:rsidR="00876864">
        <w:tc>
          <w:tcPr>
            <w:tcW w:w="3051" w:type="dxa"/>
          </w:tcPr>
          <w:p w:rsidR="00876864" w:rsidRDefault="009D086B">
            <w:r>
              <w:t>TMY=a+b (120PMY)</w:t>
            </w:r>
          </w:p>
        </w:tc>
        <w:tc>
          <w:tcPr>
            <w:tcW w:w="3578" w:type="dxa"/>
          </w:tcPr>
          <w:p w:rsidR="00876864" w:rsidRDefault="009D086B">
            <w:r>
              <w:t>TMY=-217+1,82 (120PMY)</w:t>
            </w:r>
          </w:p>
        </w:tc>
        <w:tc>
          <w:tcPr>
            <w:tcW w:w="2658" w:type="dxa"/>
          </w:tcPr>
          <w:p w:rsidR="00876864" w:rsidRDefault="009D086B">
            <w:r>
              <w:t>67,7</w:t>
            </w:r>
          </w:p>
        </w:tc>
      </w:tr>
      <w:tr w:rsidR="00876864">
        <w:tc>
          <w:tcPr>
            <w:tcW w:w="3051" w:type="dxa"/>
          </w:tcPr>
          <w:p w:rsidR="00876864" w:rsidRDefault="009D086B">
            <w:r>
              <w:t>TMY=a+b (150PMY)</w:t>
            </w:r>
          </w:p>
        </w:tc>
        <w:tc>
          <w:tcPr>
            <w:tcW w:w="3578" w:type="dxa"/>
          </w:tcPr>
          <w:p w:rsidR="00876864" w:rsidRDefault="009D086B">
            <w:r>
              <w:t>TMY=-282+1,57 (150PMY)</w:t>
            </w:r>
          </w:p>
        </w:tc>
        <w:tc>
          <w:tcPr>
            <w:tcW w:w="2658" w:type="dxa"/>
          </w:tcPr>
          <w:p w:rsidR="00876864" w:rsidRDefault="009D086B">
            <w:r>
              <w:t>73,5</w:t>
            </w:r>
          </w:p>
        </w:tc>
      </w:tr>
      <w:tr w:rsidR="00876864">
        <w:tc>
          <w:tcPr>
            <w:tcW w:w="3051" w:type="dxa"/>
          </w:tcPr>
          <w:p w:rsidR="00876864" w:rsidRDefault="009D086B">
            <w:r>
              <w:t>TMY=a+b (180PMY)</w:t>
            </w:r>
          </w:p>
        </w:tc>
        <w:tc>
          <w:tcPr>
            <w:tcW w:w="3578" w:type="dxa"/>
          </w:tcPr>
          <w:p w:rsidR="00876864" w:rsidRDefault="009D086B">
            <w:r>
              <w:t>TMY=-323+1,42 (180PMY)</w:t>
            </w:r>
          </w:p>
        </w:tc>
        <w:tc>
          <w:tcPr>
            <w:tcW w:w="2658" w:type="dxa"/>
          </w:tcPr>
          <w:p w:rsidR="00876864" w:rsidRDefault="009D086B">
            <w:r>
              <w:t>82,7</w:t>
            </w:r>
          </w:p>
        </w:tc>
      </w:tr>
      <w:tr w:rsidR="00876864">
        <w:tc>
          <w:tcPr>
            <w:tcW w:w="3051" w:type="dxa"/>
          </w:tcPr>
          <w:p w:rsidR="00876864" w:rsidRDefault="009D086B">
            <w:r>
              <w:t>TMY=a+b (210PMY)</w:t>
            </w:r>
          </w:p>
        </w:tc>
        <w:tc>
          <w:tcPr>
            <w:tcW w:w="3578" w:type="dxa"/>
          </w:tcPr>
          <w:p w:rsidR="00876864" w:rsidRDefault="009D086B">
            <w:r>
              <w:t>TMY=-295+1,28 (210PMY)</w:t>
            </w:r>
          </w:p>
        </w:tc>
        <w:tc>
          <w:tcPr>
            <w:tcW w:w="2658" w:type="dxa"/>
          </w:tcPr>
          <w:p w:rsidR="00876864" w:rsidRDefault="009D086B">
            <w:r>
              <w:t>89,8</w:t>
            </w:r>
          </w:p>
        </w:tc>
      </w:tr>
      <w:tr w:rsidR="00876864">
        <w:tc>
          <w:tcPr>
            <w:tcW w:w="3051" w:type="dxa"/>
          </w:tcPr>
          <w:p w:rsidR="00876864" w:rsidRDefault="009D086B">
            <w:r>
              <w:t>TMY=a+b (240PMY)</w:t>
            </w:r>
          </w:p>
        </w:tc>
        <w:tc>
          <w:tcPr>
            <w:tcW w:w="3578" w:type="dxa"/>
          </w:tcPr>
          <w:p w:rsidR="00876864" w:rsidRDefault="009D086B">
            <w:r>
              <w:t>TMY=-192+1,15 (240PMY)</w:t>
            </w:r>
          </w:p>
        </w:tc>
        <w:tc>
          <w:tcPr>
            <w:tcW w:w="2658" w:type="dxa"/>
          </w:tcPr>
          <w:p w:rsidR="00876864" w:rsidRDefault="009D086B">
            <w:r>
              <w:t>92,9</w:t>
            </w:r>
          </w:p>
        </w:tc>
      </w:tr>
      <w:tr w:rsidR="00876864">
        <w:tc>
          <w:tcPr>
            <w:tcW w:w="3051" w:type="dxa"/>
          </w:tcPr>
          <w:p w:rsidR="00876864" w:rsidRDefault="009D086B">
            <w:r>
              <w:t>TMY=a+b (270PMY)</w:t>
            </w:r>
          </w:p>
        </w:tc>
        <w:tc>
          <w:tcPr>
            <w:tcW w:w="3578" w:type="dxa"/>
          </w:tcPr>
          <w:p w:rsidR="00876864" w:rsidRDefault="009D086B">
            <w:r>
              <w:t>TMY=-136+1,09 (270PMY)</w:t>
            </w:r>
          </w:p>
        </w:tc>
        <w:tc>
          <w:tcPr>
            <w:tcW w:w="2658" w:type="dxa"/>
          </w:tcPr>
          <w:p w:rsidR="00876864" w:rsidRDefault="009D086B">
            <w:r>
              <w:t>95,3</w:t>
            </w:r>
          </w:p>
        </w:tc>
      </w:tr>
      <w:tr w:rsidR="00876864">
        <w:tc>
          <w:tcPr>
            <w:tcW w:w="3051" w:type="dxa"/>
          </w:tcPr>
          <w:p w:rsidR="00876864" w:rsidRDefault="009D086B">
            <w:r>
              <w:t>TMY=a+b (300PMY)</w:t>
            </w:r>
          </w:p>
        </w:tc>
        <w:tc>
          <w:tcPr>
            <w:tcW w:w="3578" w:type="dxa"/>
          </w:tcPr>
          <w:p w:rsidR="00876864" w:rsidRDefault="009D086B">
            <w:r>
              <w:t>TMY=-127+1,07 (300PMY)</w:t>
            </w:r>
          </w:p>
        </w:tc>
        <w:tc>
          <w:tcPr>
            <w:tcW w:w="2658" w:type="dxa"/>
          </w:tcPr>
          <w:p w:rsidR="00876864" w:rsidRDefault="009D086B">
            <w:r>
              <w:t>98,6</w:t>
            </w:r>
          </w:p>
        </w:tc>
      </w:tr>
    </w:tbl>
    <w:p w:rsidR="00876864" w:rsidRDefault="009D086B">
      <w:pPr>
        <w:jc w:val="both"/>
      </w:pPr>
      <w:proofErr w:type="gramStart"/>
      <w:r>
        <w:t>b</w:t>
      </w:r>
      <w:proofErr w:type="gramEnd"/>
      <w:r>
        <w:t xml:space="preserve">:regression coefficient, a: </w:t>
      </w:r>
      <w:r w:rsidRPr="00023838">
        <w:rPr>
          <w:lang w:val="en-US"/>
        </w:rPr>
        <w:t>intercept</w:t>
      </w:r>
      <w:r>
        <w:t>, PMY: Partial Milk Yield</w:t>
      </w:r>
    </w:p>
    <w:p w:rsidR="00876864" w:rsidRDefault="009D086B">
      <w:pPr>
        <w:spacing w:line="360" w:lineRule="auto"/>
        <w:jc w:val="both"/>
      </w:pPr>
      <w:r>
        <w:t xml:space="preserve"> </w:t>
      </w:r>
    </w:p>
    <w:p w:rsidR="00876864" w:rsidRDefault="009D086B">
      <w:pPr>
        <w:spacing w:line="360" w:lineRule="auto"/>
        <w:ind w:firstLine="708"/>
        <w:jc w:val="both"/>
      </w:pPr>
      <w:r>
        <w:t xml:space="preserve">Ragnon and Brambilla (1957), reported that the </w:t>
      </w:r>
      <w:r>
        <w:t xml:space="preserve">correlation coefficient of 70-day partial milk yield and total milk yield was found to be 0.52 in Holstein cattle in Italy. Rendel </w:t>
      </w:r>
      <w:r>
        <w:rPr>
          <w:i/>
        </w:rPr>
        <w:t>et al</w:t>
      </w:r>
      <w:r>
        <w:t xml:space="preserve">. (1957)  have found the same value as 0.80. On the other hand, Goodall and </w:t>
      </w:r>
      <w:r w:rsidRPr="00023838">
        <w:rPr>
          <w:lang w:val="en-US"/>
        </w:rPr>
        <w:t>Sprague</w:t>
      </w:r>
      <w:r>
        <w:t xml:space="preserve">  (1985) have indicated that partial </w:t>
      </w:r>
      <w:r>
        <w:t xml:space="preserve">milk yields from the 10th week of lactation, were more </w:t>
      </w:r>
      <w:r w:rsidRPr="00023838">
        <w:rPr>
          <w:lang w:val="en-US"/>
        </w:rPr>
        <w:t>efficient</w:t>
      </w:r>
      <w:r>
        <w:t xml:space="preserve"> to estimate total lactation in </w:t>
      </w:r>
      <w:r w:rsidRPr="00023838">
        <w:rPr>
          <w:lang w:val="en-US"/>
        </w:rPr>
        <w:t>comparison</w:t>
      </w:r>
      <w:r>
        <w:t xml:space="preserve"> to other </w:t>
      </w:r>
      <w:r w:rsidRPr="00023838">
        <w:rPr>
          <w:lang w:val="en-US"/>
        </w:rPr>
        <w:t>periods</w:t>
      </w:r>
      <w:r>
        <w:t>. The coefficient of determination between 30 and 150 days partial milk yields and total milk yield were calculated as 0.596 and 0.86</w:t>
      </w:r>
      <w:r>
        <w:t xml:space="preserve">, respectively (Tuncel, 1971). Keskin and Boztepe (2011), </w:t>
      </w:r>
      <w:r w:rsidRPr="00023838">
        <w:rPr>
          <w:lang w:val="en-US"/>
        </w:rPr>
        <w:t>stated</w:t>
      </w:r>
      <w:r>
        <w:t xml:space="preserve"> that, from the first 30-day partial lactation records, 305-day milk yield could be </w:t>
      </w:r>
      <w:r w:rsidRPr="00023838">
        <w:rPr>
          <w:lang w:val="en-US"/>
        </w:rPr>
        <w:t>easily</w:t>
      </w:r>
      <w:r>
        <w:t xml:space="preserve"> detected in Holstein cattle. Soysal </w:t>
      </w:r>
      <w:r>
        <w:rPr>
          <w:i/>
        </w:rPr>
        <w:t>et al</w:t>
      </w:r>
      <w:r>
        <w:t xml:space="preserve">. (2015), reported that the relationship between total milk </w:t>
      </w:r>
      <w:r>
        <w:t>yield and partial milk yield was analyzed in Anatolian water buffalo. It was found that the determination coefficient was estimated between total milk yield and partial milk records of 30 and 150 days as 0.43 and 0.51 respectively. The relationship between</w:t>
      </w:r>
      <w:r>
        <w:t xml:space="preserve"> total milk yield and partial milk yields was analyzed, In </w:t>
      </w:r>
      <w:r w:rsidRPr="00023838">
        <w:rPr>
          <w:lang w:val="en-US"/>
        </w:rPr>
        <w:t>present</w:t>
      </w:r>
      <w:r>
        <w:t xml:space="preserve"> study, 15-300 days of determination coefficients between partial milk yields and total milk yields, have been found to be between </w:t>
      </w:r>
      <w:proofErr w:type="gramStart"/>
      <w:r>
        <w:t>16.5</w:t>
      </w:r>
      <w:proofErr w:type="gramEnd"/>
      <w:r>
        <w:t xml:space="preserve"> and 98.6 % in Italian water buffalo. </w:t>
      </w:r>
    </w:p>
    <w:p w:rsidR="00876864" w:rsidRDefault="009D086B">
      <w:pPr>
        <w:spacing w:line="360" w:lineRule="auto"/>
        <w:ind w:firstLine="708"/>
        <w:jc w:val="both"/>
      </w:pPr>
      <w:r>
        <w:t>Finally, this re</w:t>
      </w:r>
      <w:r>
        <w:t xml:space="preserve">search was compared total milk yield by means of partial milk yields. </w:t>
      </w:r>
      <w:r w:rsidRPr="00023838">
        <w:rPr>
          <w:lang w:val="en-US"/>
        </w:rPr>
        <w:t>Thus</w:t>
      </w:r>
      <w:r>
        <w:t xml:space="preserve">, partial milk yields are used to forecast total milk yield </w:t>
      </w:r>
      <w:r w:rsidRPr="00023838">
        <w:rPr>
          <w:lang w:val="en-US"/>
        </w:rPr>
        <w:t>formerly</w:t>
      </w:r>
      <w:r>
        <w:t xml:space="preserve"> in water buffalo.</w:t>
      </w:r>
    </w:p>
    <w:p w:rsidR="00023838" w:rsidRDefault="00023838">
      <w:pPr>
        <w:spacing w:line="360" w:lineRule="auto"/>
        <w:ind w:firstLine="708"/>
        <w:jc w:val="both"/>
      </w:pPr>
    </w:p>
    <w:p w:rsidR="00023838" w:rsidRDefault="00023838">
      <w:pPr>
        <w:spacing w:line="360" w:lineRule="auto"/>
        <w:ind w:firstLine="708"/>
        <w:jc w:val="both"/>
      </w:pPr>
    </w:p>
    <w:p w:rsidR="00023838" w:rsidRDefault="00023838">
      <w:pPr>
        <w:spacing w:line="360" w:lineRule="auto"/>
        <w:ind w:firstLine="708"/>
        <w:jc w:val="both"/>
      </w:pPr>
    </w:p>
    <w:p w:rsidR="00876864" w:rsidRDefault="009D086B">
      <w:pPr>
        <w:ind w:firstLine="708"/>
        <w:jc w:val="both"/>
      </w:pPr>
      <w:r w:rsidRPr="00023838">
        <w:rPr>
          <w:b/>
          <w:lang w:val="en-US"/>
        </w:rPr>
        <w:lastRenderedPageBreak/>
        <w:t>References</w:t>
      </w:r>
    </w:p>
    <w:p w:rsidR="00876864" w:rsidRDefault="00876864">
      <w:pPr>
        <w:ind w:firstLine="708"/>
        <w:jc w:val="both"/>
      </w:pPr>
    </w:p>
    <w:p w:rsidR="00876864" w:rsidRDefault="009D086B">
      <w:pPr>
        <w:spacing w:after="240" w:line="276" w:lineRule="auto"/>
        <w:ind w:left="851" w:hanging="851"/>
        <w:jc w:val="both"/>
      </w:pPr>
      <w:proofErr w:type="spellStart"/>
      <w:r>
        <w:rPr>
          <w:sz w:val="22"/>
          <w:szCs w:val="22"/>
        </w:rPr>
        <w:t>Garcia</w:t>
      </w:r>
      <w:proofErr w:type="spellEnd"/>
      <w:r>
        <w:rPr>
          <w:sz w:val="22"/>
          <w:szCs w:val="22"/>
        </w:rPr>
        <w:t xml:space="preserve"> Y, </w:t>
      </w:r>
      <w:proofErr w:type="spellStart"/>
      <w:r>
        <w:rPr>
          <w:sz w:val="22"/>
          <w:szCs w:val="22"/>
        </w:rPr>
        <w:t>Fraga</w:t>
      </w:r>
      <w:proofErr w:type="spellEnd"/>
      <w:r>
        <w:rPr>
          <w:sz w:val="22"/>
          <w:szCs w:val="22"/>
        </w:rPr>
        <w:t xml:space="preserve"> LM, </w:t>
      </w:r>
      <w:proofErr w:type="spellStart"/>
      <w:r>
        <w:rPr>
          <w:sz w:val="22"/>
          <w:szCs w:val="22"/>
        </w:rPr>
        <w:t>Tonhati</w:t>
      </w:r>
      <w:proofErr w:type="spellEnd"/>
      <w:r>
        <w:rPr>
          <w:sz w:val="22"/>
          <w:szCs w:val="22"/>
        </w:rPr>
        <w:t xml:space="preserve"> H, </w:t>
      </w:r>
      <w:proofErr w:type="spellStart"/>
      <w:r>
        <w:rPr>
          <w:sz w:val="22"/>
          <w:szCs w:val="22"/>
        </w:rPr>
        <w:t>Abreud</w:t>
      </w:r>
      <w:proofErr w:type="spellEnd"/>
      <w:r>
        <w:rPr>
          <w:sz w:val="22"/>
          <w:szCs w:val="22"/>
        </w:rPr>
        <w:t xml:space="preserve"> D,  </w:t>
      </w:r>
      <w:proofErr w:type="spellStart"/>
      <w:r>
        <w:rPr>
          <w:sz w:val="22"/>
          <w:szCs w:val="22"/>
        </w:rPr>
        <w:t>Aspilcueta</w:t>
      </w:r>
      <w:proofErr w:type="spellEnd"/>
      <w:r>
        <w:rPr>
          <w:sz w:val="22"/>
          <w:szCs w:val="22"/>
        </w:rPr>
        <w:t xml:space="preserve"> R, </w:t>
      </w:r>
      <w:proofErr w:type="spellStart"/>
      <w:r>
        <w:rPr>
          <w:sz w:val="22"/>
          <w:szCs w:val="22"/>
        </w:rPr>
        <w:t>Hernandez</w:t>
      </w:r>
      <w:proofErr w:type="spellEnd"/>
      <w:r>
        <w:rPr>
          <w:sz w:val="22"/>
          <w:szCs w:val="22"/>
        </w:rPr>
        <w:t xml:space="preserve"> A, </w:t>
      </w:r>
      <w:proofErr w:type="spellStart"/>
      <w:r>
        <w:rPr>
          <w:sz w:val="22"/>
          <w:szCs w:val="22"/>
        </w:rPr>
        <w:t>Padron</w:t>
      </w:r>
      <w:proofErr w:type="spellEnd"/>
      <w:r>
        <w:rPr>
          <w:sz w:val="22"/>
          <w:szCs w:val="22"/>
        </w:rPr>
        <w:t xml:space="preserve"> E, </w:t>
      </w:r>
      <w:proofErr w:type="spellStart"/>
      <w:r>
        <w:rPr>
          <w:sz w:val="22"/>
          <w:szCs w:val="22"/>
        </w:rPr>
        <w:t>Guzm</w:t>
      </w:r>
      <w:r>
        <w:rPr>
          <w:sz w:val="22"/>
          <w:szCs w:val="22"/>
        </w:rPr>
        <w:t>an</w:t>
      </w:r>
      <w:proofErr w:type="spellEnd"/>
      <w:r>
        <w:rPr>
          <w:sz w:val="22"/>
          <w:szCs w:val="22"/>
        </w:rPr>
        <w:t xml:space="preserve"> G, Mora M and </w:t>
      </w:r>
      <w:proofErr w:type="spellStart"/>
      <w:r>
        <w:rPr>
          <w:sz w:val="22"/>
          <w:szCs w:val="22"/>
        </w:rPr>
        <w:t>Quinonez</w:t>
      </w:r>
      <w:proofErr w:type="spellEnd"/>
      <w:r>
        <w:rPr>
          <w:sz w:val="22"/>
          <w:szCs w:val="22"/>
        </w:rPr>
        <w:t xml:space="preserve"> D (2013). Genetic </w:t>
      </w:r>
      <w:r w:rsidRPr="00023838">
        <w:rPr>
          <w:sz w:val="22"/>
          <w:szCs w:val="22"/>
          <w:lang w:val="en-US"/>
        </w:rPr>
        <w:t>Parameter</w:t>
      </w:r>
      <w:r>
        <w:rPr>
          <w:sz w:val="22"/>
          <w:szCs w:val="22"/>
        </w:rPr>
        <w:t xml:space="preserve"> </w:t>
      </w:r>
      <w:r w:rsidRPr="00023838">
        <w:rPr>
          <w:sz w:val="22"/>
          <w:szCs w:val="22"/>
          <w:lang w:val="en-US"/>
        </w:rPr>
        <w:t>Estimates</w:t>
      </w:r>
      <w:r>
        <w:rPr>
          <w:sz w:val="22"/>
          <w:szCs w:val="22"/>
        </w:rPr>
        <w:t xml:space="preserve"> for Milk Yield and Lactation Length in Buffalo. The 10</w:t>
      </w:r>
      <w:r>
        <w:rPr>
          <w:sz w:val="22"/>
          <w:szCs w:val="22"/>
          <w:vertAlign w:val="superscript"/>
        </w:rPr>
        <w:t>th</w:t>
      </w:r>
      <w:r>
        <w:rPr>
          <w:sz w:val="22"/>
          <w:szCs w:val="22"/>
        </w:rPr>
        <w:t xml:space="preserve"> World Buffalo </w:t>
      </w:r>
      <w:r w:rsidRPr="00023838">
        <w:rPr>
          <w:sz w:val="22"/>
          <w:szCs w:val="22"/>
          <w:lang w:val="en-US"/>
        </w:rPr>
        <w:t>Congress</w:t>
      </w:r>
      <w:r>
        <w:rPr>
          <w:sz w:val="22"/>
          <w:szCs w:val="22"/>
        </w:rPr>
        <w:t xml:space="preserve"> and The 7</w:t>
      </w:r>
      <w:r>
        <w:rPr>
          <w:sz w:val="22"/>
          <w:szCs w:val="22"/>
          <w:vertAlign w:val="superscript"/>
        </w:rPr>
        <w:t>th</w:t>
      </w:r>
      <w:r>
        <w:rPr>
          <w:sz w:val="22"/>
          <w:szCs w:val="22"/>
        </w:rPr>
        <w:t xml:space="preserve"> Asian Buffalo Congress, May 6-8, 2013, Phuket, Thailand</w:t>
      </w:r>
    </w:p>
    <w:p w:rsidR="00876864" w:rsidRDefault="009D086B">
      <w:pPr>
        <w:spacing w:after="240" w:line="276" w:lineRule="auto"/>
        <w:ind w:left="851" w:hanging="851"/>
        <w:jc w:val="both"/>
      </w:pPr>
      <w:r>
        <w:rPr>
          <w:sz w:val="22"/>
          <w:szCs w:val="22"/>
        </w:rPr>
        <w:t xml:space="preserve">Goodall EA, </w:t>
      </w:r>
      <w:proofErr w:type="spellStart"/>
      <w:r>
        <w:rPr>
          <w:sz w:val="22"/>
          <w:szCs w:val="22"/>
        </w:rPr>
        <w:t>Sprague</w:t>
      </w:r>
      <w:proofErr w:type="spellEnd"/>
      <w:r>
        <w:rPr>
          <w:sz w:val="22"/>
          <w:szCs w:val="22"/>
        </w:rPr>
        <w:t xml:space="preserve"> SD (1985). A </w:t>
      </w:r>
      <w:r w:rsidRPr="00023838">
        <w:rPr>
          <w:sz w:val="22"/>
          <w:szCs w:val="22"/>
          <w:lang w:val="en-US"/>
        </w:rPr>
        <w:t>Bayesian</w:t>
      </w:r>
      <w:r>
        <w:rPr>
          <w:sz w:val="22"/>
          <w:szCs w:val="22"/>
        </w:rPr>
        <w:t xml:space="preserve"> </w:t>
      </w:r>
      <w:r w:rsidRPr="00023838">
        <w:rPr>
          <w:sz w:val="22"/>
          <w:szCs w:val="22"/>
          <w:lang w:val="en-US"/>
        </w:rPr>
        <w:t>Estimation</w:t>
      </w:r>
      <w:r>
        <w:rPr>
          <w:sz w:val="22"/>
          <w:szCs w:val="22"/>
        </w:rPr>
        <w:t xml:space="preserve"> of the Lactation Curve of </w:t>
      </w:r>
      <w:r w:rsidRPr="00023838">
        <w:rPr>
          <w:sz w:val="22"/>
          <w:szCs w:val="22"/>
          <w:lang w:val="en-US"/>
        </w:rPr>
        <w:t>Dairy</w:t>
      </w:r>
      <w:r>
        <w:rPr>
          <w:sz w:val="22"/>
          <w:szCs w:val="22"/>
        </w:rPr>
        <w:t xml:space="preserve"> </w:t>
      </w:r>
      <w:r w:rsidRPr="00023838">
        <w:rPr>
          <w:sz w:val="22"/>
          <w:szCs w:val="22"/>
          <w:lang w:val="en-US"/>
        </w:rPr>
        <w:t>Cow</w:t>
      </w:r>
      <w:r>
        <w:rPr>
          <w:sz w:val="22"/>
          <w:szCs w:val="22"/>
        </w:rPr>
        <w:t xml:space="preserve">. CAB </w:t>
      </w:r>
      <w:r w:rsidRPr="00023838">
        <w:rPr>
          <w:sz w:val="22"/>
          <w:szCs w:val="22"/>
          <w:lang w:val="en-US"/>
        </w:rPr>
        <w:t>Abstracts</w:t>
      </w:r>
      <w:r>
        <w:rPr>
          <w:sz w:val="22"/>
          <w:szCs w:val="22"/>
        </w:rPr>
        <w:t xml:space="preserve"> 1984-1986 Animal </w:t>
      </w:r>
      <w:r w:rsidRPr="00023838">
        <w:rPr>
          <w:sz w:val="22"/>
          <w:szCs w:val="22"/>
          <w:lang w:val="en-US"/>
        </w:rPr>
        <w:t>Production</w:t>
      </w:r>
      <w:r>
        <w:rPr>
          <w:sz w:val="22"/>
          <w:szCs w:val="22"/>
        </w:rPr>
        <w:t xml:space="preserve"> 1985, 40: 2, 189-193</w:t>
      </w:r>
    </w:p>
    <w:p w:rsidR="00876864" w:rsidRDefault="009D086B">
      <w:pPr>
        <w:spacing w:after="240" w:line="276" w:lineRule="auto"/>
        <w:ind w:left="709" w:hanging="709"/>
        <w:jc w:val="both"/>
      </w:pPr>
      <w:r>
        <w:rPr>
          <w:sz w:val="22"/>
          <w:szCs w:val="22"/>
        </w:rPr>
        <w:t>Keskin İ, Boztepe S (2011). Siyah Alaca Sığırlarda Kısmi Süt Verimlerinden Yararlanılarak 305 Günlük Sü</w:t>
      </w:r>
      <w:r>
        <w:rPr>
          <w:sz w:val="22"/>
          <w:szCs w:val="22"/>
        </w:rPr>
        <w:t>t Veriminin Tahmini. Tekirdağ Ziraat Fakültesi Dergisi, (8),1.</w:t>
      </w:r>
    </w:p>
    <w:p w:rsidR="00876864" w:rsidRDefault="009D086B">
      <w:pPr>
        <w:spacing w:after="240" w:line="276" w:lineRule="auto"/>
        <w:ind w:left="851" w:hanging="851"/>
        <w:jc w:val="both"/>
      </w:pPr>
      <w:r>
        <w:rPr>
          <w:sz w:val="22"/>
          <w:szCs w:val="22"/>
        </w:rPr>
        <w:t xml:space="preserve">Madad M, </w:t>
      </w:r>
      <w:proofErr w:type="spellStart"/>
      <w:r>
        <w:rPr>
          <w:sz w:val="22"/>
          <w:szCs w:val="22"/>
        </w:rPr>
        <w:t>Hossein-Zahed</w:t>
      </w:r>
      <w:proofErr w:type="spellEnd"/>
      <w:r>
        <w:rPr>
          <w:sz w:val="22"/>
          <w:szCs w:val="22"/>
        </w:rPr>
        <w:t xml:space="preserve"> NG and </w:t>
      </w:r>
      <w:proofErr w:type="spellStart"/>
      <w:r>
        <w:rPr>
          <w:sz w:val="22"/>
          <w:szCs w:val="22"/>
        </w:rPr>
        <w:t>Shadparvar</w:t>
      </w:r>
      <w:proofErr w:type="spellEnd"/>
      <w:r>
        <w:rPr>
          <w:sz w:val="22"/>
          <w:szCs w:val="22"/>
        </w:rPr>
        <w:t xml:space="preserve"> AA (2013). A Study of Some Factors Affecting on </w:t>
      </w:r>
      <w:r w:rsidRPr="00023838">
        <w:rPr>
          <w:sz w:val="22"/>
          <w:szCs w:val="22"/>
          <w:lang w:val="en-US"/>
        </w:rPr>
        <w:t>Productive</w:t>
      </w:r>
      <w:r>
        <w:rPr>
          <w:sz w:val="22"/>
          <w:szCs w:val="22"/>
        </w:rPr>
        <w:t xml:space="preserve"> Traits in </w:t>
      </w:r>
      <w:r w:rsidRPr="00023838">
        <w:rPr>
          <w:sz w:val="22"/>
          <w:szCs w:val="22"/>
          <w:lang w:val="en-US"/>
        </w:rPr>
        <w:t>Azari</w:t>
      </w:r>
      <w:r>
        <w:rPr>
          <w:sz w:val="22"/>
          <w:szCs w:val="22"/>
        </w:rPr>
        <w:t xml:space="preserve"> Buffaloes of Iran. The 10</w:t>
      </w:r>
      <w:r>
        <w:rPr>
          <w:sz w:val="22"/>
          <w:szCs w:val="22"/>
          <w:vertAlign w:val="superscript"/>
        </w:rPr>
        <w:t>th</w:t>
      </w:r>
      <w:r>
        <w:rPr>
          <w:sz w:val="22"/>
          <w:szCs w:val="22"/>
        </w:rPr>
        <w:t xml:space="preserve"> World Buffalo Congress and The 7</w:t>
      </w:r>
      <w:r>
        <w:rPr>
          <w:sz w:val="22"/>
          <w:szCs w:val="22"/>
          <w:vertAlign w:val="superscript"/>
        </w:rPr>
        <w:t>th</w:t>
      </w:r>
      <w:r>
        <w:rPr>
          <w:sz w:val="22"/>
          <w:szCs w:val="22"/>
        </w:rPr>
        <w:t xml:space="preserve"> Asian Buffalo </w:t>
      </w:r>
      <w:r>
        <w:rPr>
          <w:sz w:val="22"/>
          <w:szCs w:val="22"/>
        </w:rPr>
        <w:t>Congress, May 6-8, 2013, Phuket, Thailand</w:t>
      </w:r>
    </w:p>
    <w:p w:rsidR="00876864" w:rsidRDefault="009D086B">
      <w:pPr>
        <w:spacing w:after="240" w:line="276" w:lineRule="auto"/>
        <w:ind w:left="851" w:hanging="851"/>
        <w:jc w:val="both"/>
      </w:pPr>
      <w:r>
        <w:rPr>
          <w:sz w:val="22"/>
          <w:szCs w:val="22"/>
        </w:rPr>
        <w:t>Malhado CHM</w:t>
      </w:r>
      <w:proofErr w:type="gramStart"/>
      <w:r>
        <w:rPr>
          <w:sz w:val="22"/>
          <w:szCs w:val="22"/>
        </w:rPr>
        <w:t>.,</w:t>
      </w:r>
      <w:proofErr w:type="gramEnd"/>
      <w:r>
        <w:rPr>
          <w:sz w:val="22"/>
          <w:szCs w:val="22"/>
        </w:rPr>
        <w:t xml:space="preserve"> </w:t>
      </w:r>
      <w:proofErr w:type="spellStart"/>
      <w:r>
        <w:rPr>
          <w:sz w:val="22"/>
          <w:szCs w:val="22"/>
        </w:rPr>
        <w:t>Ramos</w:t>
      </w:r>
      <w:proofErr w:type="spellEnd"/>
      <w:r>
        <w:rPr>
          <w:sz w:val="22"/>
          <w:szCs w:val="22"/>
        </w:rPr>
        <w:t xml:space="preserve"> AA., </w:t>
      </w:r>
      <w:proofErr w:type="spellStart"/>
      <w:r>
        <w:rPr>
          <w:sz w:val="22"/>
          <w:szCs w:val="22"/>
        </w:rPr>
        <w:t>Carneiro</w:t>
      </w:r>
      <w:proofErr w:type="spellEnd"/>
      <w:r>
        <w:rPr>
          <w:sz w:val="22"/>
          <w:szCs w:val="22"/>
        </w:rPr>
        <w:t xml:space="preserve"> PLS., </w:t>
      </w:r>
      <w:proofErr w:type="spellStart"/>
      <w:r>
        <w:rPr>
          <w:sz w:val="22"/>
          <w:szCs w:val="22"/>
        </w:rPr>
        <w:t>Souza</w:t>
      </w:r>
      <w:proofErr w:type="spellEnd"/>
      <w:r>
        <w:rPr>
          <w:sz w:val="22"/>
          <w:szCs w:val="22"/>
        </w:rPr>
        <w:t xml:space="preserve"> JC and </w:t>
      </w:r>
      <w:proofErr w:type="spellStart"/>
      <w:r>
        <w:rPr>
          <w:sz w:val="22"/>
          <w:szCs w:val="22"/>
        </w:rPr>
        <w:t>Carilo</w:t>
      </w:r>
      <w:proofErr w:type="spellEnd"/>
      <w:r>
        <w:rPr>
          <w:sz w:val="22"/>
          <w:szCs w:val="22"/>
        </w:rPr>
        <w:t xml:space="preserve"> JA, (2013). Genetic </w:t>
      </w:r>
      <w:r w:rsidRPr="00023838">
        <w:rPr>
          <w:sz w:val="22"/>
          <w:szCs w:val="22"/>
          <w:lang w:val="en-US"/>
        </w:rPr>
        <w:t>Parameters</w:t>
      </w:r>
      <w:r>
        <w:rPr>
          <w:sz w:val="22"/>
          <w:szCs w:val="22"/>
        </w:rPr>
        <w:t xml:space="preserve"> for Milk Yield and Lactation Length of </w:t>
      </w:r>
      <w:r w:rsidRPr="00023838">
        <w:rPr>
          <w:sz w:val="22"/>
          <w:szCs w:val="22"/>
          <w:lang w:val="en-US"/>
        </w:rPr>
        <w:t>Crossbred</w:t>
      </w:r>
      <w:r>
        <w:rPr>
          <w:sz w:val="22"/>
          <w:szCs w:val="22"/>
        </w:rPr>
        <w:t xml:space="preserve"> Buffaloes from </w:t>
      </w:r>
      <w:r w:rsidRPr="00023838">
        <w:rPr>
          <w:sz w:val="22"/>
          <w:szCs w:val="22"/>
          <w:lang w:val="en-US"/>
        </w:rPr>
        <w:t>Brazil</w:t>
      </w:r>
      <w:r>
        <w:rPr>
          <w:sz w:val="22"/>
          <w:szCs w:val="22"/>
        </w:rPr>
        <w:t xml:space="preserve"> by </w:t>
      </w:r>
      <w:r w:rsidRPr="00023838">
        <w:rPr>
          <w:sz w:val="22"/>
          <w:szCs w:val="22"/>
          <w:lang w:val="en-US"/>
        </w:rPr>
        <w:t>Bayesian</w:t>
      </w:r>
      <w:r>
        <w:rPr>
          <w:sz w:val="22"/>
          <w:szCs w:val="22"/>
        </w:rPr>
        <w:t xml:space="preserve"> </w:t>
      </w:r>
      <w:r w:rsidRPr="00023838">
        <w:rPr>
          <w:sz w:val="22"/>
          <w:szCs w:val="22"/>
          <w:lang w:val="en-US"/>
        </w:rPr>
        <w:t>Inference</w:t>
      </w:r>
      <w:r>
        <w:rPr>
          <w:sz w:val="22"/>
          <w:szCs w:val="22"/>
        </w:rPr>
        <w:t>. The 10</w:t>
      </w:r>
      <w:r>
        <w:rPr>
          <w:sz w:val="22"/>
          <w:szCs w:val="22"/>
          <w:vertAlign w:val="superscript"/>
        </w:rPr>
        <w:t>th</w:t>
      </w:r>
      <w:r>
        <w:rPr>
          <w:sz w:val="22"/>
          <w:szCs w:val="22"/>
        </w:rPr>
        <w:t xml:space="preserve"> World Buffalo Congre</w:t>
      </w:r>
      <w:r>
        <w:rPr>
          <w:sz w:val="22"/>
          <w:szCs w:val="22"/>
        </w:rPr>
        <w:t>ss and The 7</w:t>
      </w:r>
      <w:r>
        <w:rPr>
          <w:sz w:val="22"/>
          <w:szCs w:val="22"/>
          <w:vertAlign w:val="superscript"/>
        </w:rPr>
        <w:t>th</w:t>
      </w:r>
      <w:r>
        <w:rPr>
          <w:sz w:val="22"/>
          <w:szCs w:val="22"/>
        </w:rPr>
        <w:t xml:space="preserve"> Asian Buffalo Congress, May 6-8, 2013, Phuket, Thailand.</w:t>
      </w:r>
    </w:p>
    <w:p w:rsidR="00876864" w:rsidRDefault="009D086B">
      <w:pPr>
        <w:spacing w:after="240" w:line="276" w:lineRule="auto"/>
        <w:ind w:left="851" w:hanging="851"/>
        <w:jc w:val="both"/>
      </w:pPr>
      <w:r>
        <w:rPr>
          <w:sz w:val="22"/>
          <w:szCs w:val="22"/>
        </w:rPr>
        <w:t>Muhammed A</w:t>
      </w:r>
      <w:proofErr w:type="gramStart"/>
      <w:r>
        <w:rPr>
          <w:sz w:val="22"/>
          <w:szCs w:val="22"/>
        </w:rPr>
        <w:t>.,</w:t>
      </w:r>
      <w:proofErr w:type="gramEnd"/>
      <w:r>
        <w:rPr>
          <w:sz w:val="22"/>
          <w:szCs w:val="22"/>
        </w:rPr>
        <w:t xml:space="preserve"> (2009). The Animal of </w:t>
      </w:r>
      <w:r w:rsidRPr="00023838">
        <w:rPr>
          <w:sz w:val="22"/>
          <w:szCs w:val="22"/>
          <w:lang w:val="en-US"/>
        </w:rPr>
        <w:t>Future</w:t>
      </w:r>
      <w:r>
        <w:rPr>
          <w:sz w:val="22"/>
          <w:szCs w:val="22"/>
        </w:rPr>
        <w:t xml:space="preserve">. </w:t>
      </w:r>
      <w:proofErr w:type="spellStart"/>
      <w:r>
        <w:rPr>
          <w:sz w:val="22"/>
          <w:szCs w:val="22"/>
        </w:rPr>
        <w:t>Idara</w:t>
      </w:r>
      <w:proofErr w:type="spellEnd"/>
      <w:r>
        <w:rPr>
          <w:sz w:val="22"/>
          <w:szCs w:val="22"/>
        </w:rPr>
        <w:t xml:space="preserve"> Matbuat-E-</w:t>
      </w:r>
      <w:proofErr w:type="spellStart"/>
      <w:r>
        <w:rPr>
          <w:sz w:val="22"/>
          <w:szCs w:val="22"/>
        </w:rPr>
        <w:t>Sulemani</w:t>
      </w:r>
      <w:proofErr w:type="spellEnd"/>
      <w:r>
        <w:rPr>
          <w:sz w:val="22"/>
          <w:szCs w:val="22"/>
        </w:rPr>
        <w:t xml:space="preserve">, </w:t>
      </w:r>
      <w:proofErr w:type="spellStart"/>
      <w:r>
        <w:rPr>
          <w:sz w:val="22"/>
          <w:szCs w:val="22"/>
        </w:rPr>
        <w:t>Lahore</w:t>
      </w:r>
      <w:proofErr w:type="spellEnd"/>
      <w:r>
        <w:rPr>
          <w:sz w:val="22"/>
          <w:szCs w:val="22"/>
        </w:rPr>
        <w:t>, Pakistan.</w:t>
      </w:r>
    </w:p>
    <w:p w:rsidR="00876864" w:rsidRDefault="009D086B">
      <w:pPr>
        <w:spacing w:after="240" w:line="276" w:lineRule="auto"/>
        <w:ind w:left="851" w:hanging="851"/>
        <w:jc w:val="both"/>
      </w:pPr>
      <w:r>
        <w:rPr>
          <w:sz w:val="22"/>
          <w:szCs w:val="22"/>
        </w:rPr>
        <w:t>Ragnon G, Brambilla E</w:t>
      </w:r>
      <w:proofErr w:type="gramStart"/>
      <w:r>
        <w:rPr>
          <w:sz w:val="22"/>
          <w:szCs w:val="22"/>
        </w:rPr>
        <w:t>.,</w:t>
      </w:r>
      <w:proofErr w:type="gramEnd"/>
      <w:r>
        <w:rPr>
          <w:sz w:val="22"/>
          <w:szCs w:val="22"/>
        </w:rPr>
        <w:t xml:space="preserve"> (1957). Is it Possible to </w:t>
      </w:r>
      <w:r w:rsidRPr="00023838">
        <w:rPr>
          <w:sz w:val="22"/>
          <w:szCs w:val="22"/>
          <w:lang w:val="en-US"/>
        </w:rPr>
        <w:t>Simplify</w:t>
      </w:r>
      <w:r>
        <w:rPr>
          <w:sz w:val="22"/>
          <w:szCs w:val="22"/>
        </w:rPr>
        <w:t xml:space="preserve"> Milk </w:t>
      </w:r>
      <w:r w:rsidRPr="00023838">
        <w:rPr>
          <w:sz w:val="22"/>
          <w:szCs w:val="22"/>
          <w:lang w:val="en-US"/>
        </w:rPr>
        <w:t>Recording</w:t>
      </w:r>
      <w:r>
        <w:rPr>
          <w:sz w:val="22"/>
          <w:szCs w:val="22"/>
        </w:rPr>
        <w:t xml:space="preserve"> by </w:t>
      </w:r>
      <w:r w:rsidRPr="00023838">
        <w:rPr>
          <w:sz w:val="22"/>
          <w:szCs w:val="22"/>
          <w:lang w:val="en-US"/>
        </w:rPr>
        <w:t>Limiting</w:t>
      </w:r>
      <w:r>
        <w:rPr>
          <w:sz w:val="22"/>
          <w:szCs w:val="22"/>
        </w:rPr>
        <w:t xml:space="preserve"> the Time of</w:t>
      </w:r>
      <w:r>
        <w:rPr>
          <w:sz w:val="22"/>
          <w:szCs w:val="22"/>
        </w:rPr>
        <w:t xml:space="preserve"> </w:t>
      </w:r>
      <w:r w:rsidRPr="00023838">
        <w:rPr>
          <w:sz w:val="22"/>
          <w:szCs w:val="22"/>
          <w:lang w:val="en-US"/>
        </w:rPr>
        <w:t>Collecting</w:t>
      </w:r>
      <w:r>
        <w:rPr>
          <w:sz w:val="22"/>
          <w:szCs w:val="22"/>
        </w:rPr>
        <w:t xml:space="preserve"> the </w:t>
      </w:r>
      <w:r w:rsidRPr="00023838">
        <w:rPr>
          <w:sz w:val="22"/>
          <w:szCs w:val="22"/>
          <w:lang w:val="en-US"/>
        </w:rPr>
        <w:t>Production</w:t>
      </w:r>
      <w:r>
        <w:rPr>
          <w:sz w:val="22"/>
          <w:szCs w:val="22"/>
        </w:rPr>
        <w:t xml:space="preserve"> Data A.B.A. 1957, 26: 382, 137</w:t>
      </w:r>
    </w:p>
    <w:p w:rsidR="00876864" w:rsidRDefault="009D086B">
      <w:pPr>
        <w:spacing w:after="240" w:line="276" w:lineRule="auto"/>
        <w:ind w:left="851" w:hanging="851"/>
        <w:jc w:val="both"/>
      </w:pPr>
      <w:r>
        <w:rPr>
          <w:sz w:val="22"/>
          <w:szCs w:val="22"/>
        </w:rPr>
        <w:t>Rendel JM</w:t>
      </w:r>
      <w:proofErr w:type="gramStart"/>
      <w:r>
        <w:rPr>
          <w:sz w:val="22"/>
          <w:szCs w:val="22"/>
        </w:rPr>
        <w:t>.,</w:t>
      </w:r>
      <w:proofErr w:type="gramEnd"/>
      <w:r>
        <w:rPr>
          <w:sz w:val="22"/>
          <w:szCs w:val="22"/>
        </w:rPr>
        <w:t xml:space="preserve"> </w:t>
      </w:r>
      <w:proofErr w:type="spellStart"/>
      <w:r>
        <w:rPr>
          <w:sz w:val="22"/>
          <w:szCs w:val="22"/>
        </w:rPr>
        <w:t>Robertson</w:t>
      </w:r>
      <w:proofErr w:type="spellEnd"/>
      <w:r>
        <w:rPr>
          <w:sz w:val="22"/>
          <w:szCs w:val="22"/>
        </w:rPr>
        <w:t xml:space="preserve"> A., Asker AA., </w:t>
      </w:r>
      <w:proofErr w:type="spellStart"/>
      <w:r>
        <w:rPr>
          <w:sz w:val="22"/>
          <w:szCs w:val="22"/>
        </w:rPr>
        <w:t>Khiskin</w:t>
      </w:r>
      <w:proofErr w:type="spellEnd"/>
      <w:r>
        <w:rPr>
          <w:sz w:val="22"/>
          <w:szCs w:val="22"/>
        </w:rPr>
        <w:t xml:space="preserve"> SS., </w:t>
      </w:r>
      <w:proofErr w:type="spellStart"/>
      <w:r>
        <w:rPr>
          <w:sz w:val="22"/>
          <w:szCs w:val="22"/>
        </w:rPr>
        <w:t>Regap</w:t>
      </w:r>
      <w:proofErr w:type="spellEnd"/>
      <w:r>
        <w:rPr>
          <w:sz w:val="22"/>
          <w:szCs w:val="22"/>
        </w:rPr>
        <w:t xml:space="preserve"> MT., (1957). The Inheritance of Milk Production Characteristics, Journal of Agricultural </w:t>
      </w:r>
      <w:proofErr w:type="spellStart"/>
      <w:r>
        <w:rPr>
          <w:sz w:val="22"/>
          <w:szCs w:val="22"/>
        </w:rPr>
        <w:t>Sci</w:t>
      </w:r>
      <w:proofErr w:type="spellEnd"/>
      <w:r>
        <w:rPr>
          <w:sz w:val="22"/>
          <w:szCs w:val="22"/>
        </w:rPr>
        <w:t>. 48: 426-432.</w:t>
      </w:r>
    </w:p>
    <w:p w:rsidR="00876864" w:rsidRDefault="009D086B">
      <w:pPr>
        <w:spacing w:after="240" w:line="276" w:lineRule="auto"/>
        <w:ind w:left="851" w:hanging="851"/>
        <w:jc w:val="both"/>
      </w:pPr>
      <w:r>
        <w:rPr>
          <w:sz w:val="22"/>
          <w:szCs w:val="22"/>
        </w:rPr>
        <w:t>Soysal MI</w:t>
      </w:r>
      <w:proofErr w:type="gramStart"/>
      <w:r>
        <w:rPr>
          <w:sz w:val="22"/>
          <w:szCs w:val="22"/>
        </w:rPr>
        <w:t>.,</w:t>
      </w:r>
      <w:proofErr w:type="gramEnd"/>
      <w:r>
        <w:rPr>
          <w:sz w:val="22"/>
          <w:szCs w:val="22"/>
        </w:rPr>
        <w:t xml:space="preserve"> (1993). Biyometrinin Pr</w:t>
      </w:r>
      <w:r>
        <w:rPr>
          <w:sz w:val="22"/>
          <w:szCs w:val="22"/>
        </w:rPr>
        <w:t>ensipleri (I ve II Ders Notları), Tekirdağ Ziraat Fakültesi Ders Notu,  S. 293, 1996.</w:t>
      </w:r>
    </w:p>
    <w:p w:rsidR="00876864" w:rsidRDefault="009D086B">
      <w:pPr>
        <w:spacing w:after="240" w:line="276" w:lineRule="auto"/>
        <w:ind w:left="851" w:hanging="851"/>
        <w:jc w:val="both"/>
      </w:pPr>
      <w:r>
        <w:rPr>
          <w:sz w:val="22"/>
          <w:szCs w:val="22"/>
        </w:rPr>
        <w:t>Soysal MI</w:t>
      </w:r>
      <w:proofErr w:type="gramStart"/>
      <w:r>
        <w:rPr>
          <w:sz w:val="22"/>
          <w:szCs w:val="22"/>
        </w:rPr>
        <w:t>.,</w:t>
      </w:r>
      <w:proofErr w:type="gramEnd"/>
      <w:r>
        <w:rPr>
          <w:sz w:val="22"/>
          <w:szCs w:val="22"/>
        </w:rPr>
        <w:t xml:space="preserve"> Küçük R., (1996). Siyah Alaca Süt Sığırlarında Eklemeli Kısmi Verimler İle Birinci Laktasyon Süt Veriminin Tahmin Olanakları Üzerine Bir Araştırma. Tekirdağ Z</w:t>
      </w:r>
      <w:r>
        <w:rPr>
          <w:sz w:val="22"/>
          <w:szCs w:val="22"/>
        </w:rPr>
        <w:t>iraat Fakültesi Dergisi S.284-293 1996.</w:t>
      </w:r>
    </w:p>
    <w:p w:rsidR="00876864" w:rsidRDefault="009D086B">
      <w:pPr>
        <w:spacing w:after="240" w:line="276" w:lineRule="auto"/>
        <w:ind w:left="851" w:hanging="851"/>
        <w:jc w:val="both"/>
      </w:pPr>
      <w:r>
        <w:rPr>
          <w:sz w:val="22"/>
          <w:szCs w:val="22"/>
        </w:rPr>
        <w:t>Soysal MI</w:t>
      </w:r>
      <w:proofErr w:type="gramStart"/>
      <w:r>
        <w:rPr>
          <w:sz w:val="22"/>
          <w:szCs w:val="22"/>
        </w:rPr>
        <w:t>.,</w:t>
      </w:r>
      <w:proofErr w:type="gramEnd"/>
      <w:r>
        <w:rPr>
          <w:sz w:val="22"/>
          <w:szCs w:val="22"/>
        </w:rPr>
        <w:t xml:space="preserve"> Güven H., </w:t>
      </w:r>
      <w:proofErr w:type="spellStart"/>
      <w:r>
        <w:rPr>
          <w:sz w:val="22"/>
          <w:szCs w:val="22"/>
        </w:rPr>
        <w:t>Gurcan</w:t>
      </w:r>
      <w:proofErr w:type="spellEnd"/>
      <w:r>
        <w:rPr>
          <w:sz w:val="22"/>
          <w:szCs w:val="22"/>
        </w:rPr>
        <w:t xml:space="preserve"> EK., </w:t>
      </w:r>
      <w:proofErr w:type="spellStart"/>
      <w:r>
        <w:rPr>
          <w:sz w:val="22"/>
          <w:szCs w:val="22"/>
        </w:rPr>
        <w:t>Genc</w:t>
      </w:r>
      <w:proofErr w:type="spellEnd"/>
      <w:r>
        <w:rPr>
          <w:sz w:val="22"/>
          <w:szCs w:val="22"/>
        </w:rPr>
        <w:t xml:space="preserve"> S. (2015). The </w:t>
      </w:r>
      <w:r w:rsidRPr="00023838">
        <w:rPr>
          <w:sz w:val="22"/>
          <w:szCs w:val="22"/>
          <w:lang w:val="en-US"/>
        </w:rPr>
        <w:t>Estimation</w:t>
      </w:r>
      <w:r>
        <w:rPr>
          <w:sz w:val="22"/>
          <w:szCs w:val="22"/>
        </w:rPr>
        <w:t xml:space="preserve"> of Lactation Milk Record with Partial Milk Record in Anatolian Water Buffalo. Asian Buffalo Congress 2015, İstanbul-Turkey, </w:t>
      </w:r>
      <w:r w:rsidRPr="00023838">
        <w:rPr>
          <w:sz w:val="22"/>
          <w:szCs w:val="22"/>
          <w:lang w:val="en-US"/>
        </w:rPr>
        <w:t>Book</w:t>
      </w:r>
      <w:r>
        <w:rPr>
          <w:sz w:val="22"/>
          <w:szCs w:val="22"/>
        </w:rPr>
        <w:t xml:space="preserve"> of </w:t>
      </w:r>
      <w:r w:rsidRPr="00023838">
        <w:rPr>
          <w:sz w:val="22"/>
          <w:szCs w:val="22"/>
          <w:lang w:val="en-US"/>
        </w:rPr>
        <w:t>Abstract</w:t>
      </w:r>
      <w:r>
        <w:rPr>
          <w:sz w:val="22"/>
          <w:szCs w:val="22"/>
        </w:rPr>
        <w:t>, , p:67.</w:t>
      </w:r>
    </w:p>
    <w:p w:rsidR="00876864" w:rsidRDefault="009D086B">
      <w:pPr>
        <w:spacing w:after="240" w:line="276" w:lineRule="auto"/>
        <w:ind w:left="851" w:hanging="851"/>
        <w:jc w:val="both"/>
      </w:pPr>
      <w:r>
        <w:rPr>
          <w:sz w:val="22"/>
          <w:szCs w:val="22"/>
        </w:rPr>
        <w:t>S</w:t>
      </w:r>
      <w:r>
        <w:rPr>
          <w:sz w:val="22"/>
          <w:szCs w:val="22"/>
        </w:rPr>
        <w:t xml:space="preserve">tatistica, (1994). Stat </w:t>
      </w:r>
      <w:r w:rsidRPr="00023838">
        <w:rPr>
          <w:sz w:val="22"/>
          <w:szCs w:val="22"/>
          <w:lang w:val="en-US"/>
        </w:rPr>
        <w:t>Soft</w:t>
      </w:r>
      <w:r>
        <w:rPr>
          <w:sz w:val="22"/>
          <w:szCs w:val="22"/>
        </w:rPr>
        <w:t xml:space="preserve"> </w:t>
      </w:r>
      <w:proofErr w:type="spellStart"/>
      <w:r w:rsidRPr="00023838">
        <w:rPr>
          <w:sz w:val="22"/>
          <w:szCs w:val="22"/>
          <w:lang w:val="en-US"/>
        </w:rPr>
        <w:t>Inc</w:t>
      </w:r>
      <w:proofErr w:type="spellEnd"/>
      <w:r>
        <w:rPr>
          <w:sz w:val="22"/>
          <w:szCs w:val="22"/>
        </w:rPr>
        <w:t xml:space="preserve">. </w:t>
      </w:r>
      <w:proofErr w:type="spellStart"/>
      <w:r w:rsidRPr="00023838">
        <w:rPr>
          <w:sz w:val="22"/>
          <w:szCs w:val="22"/>
          <w:lang w:val="en-US"/>
        </w:rPr>
        <w:t>Tulsaok</w:t>
      </w:r>
      <w:proofErr w:type="spellEnd"/>
      <w:r>
        <w:rPr>
          <w:sz w:val="22"/>
          <w:szCs w:val="22"/>
        </w:rPr>
        <w:t>. Statistica for The Windows TM. Operating System.</w:t>
      </w:r>
    </w:p>
    <w:p w:rsidR="00876864" w:rsidRDefault="009D086B">
      <w:pPr>
        <w:spacing w:after="240" w:line="276" w:lineRule="auto"/>
        <w:ind w:left="851" w:hanging="851"/>
        <w:jc w:val="both"/>
      </w:pPr>
      <w:r>
        <w:rPr>
          <w:sz w:val="22"/>
          <w:szCs w:val="22"/>
        </w:rPr>
        <w:t>Tuncel E</w:t>
      </w:r>
      <w:proofErr w:type="gramStart"/>
      <w:r>
        <w:rPr>
          <w:sz w:val="22"/>
          <w:szCs w:val="22"/>
        </w:rPr>
        <w:t>.,</w:t>
      </w:r>
      <w:proofErr w:type="gramEnd"/>
      <w:r>
        <w:rPr>
          <w:sz w:val="22"/>
          <w:szCs w:val="22"/>
        </w:rPr>
        <w:t xml:space="preserve"> (1971). </w:t>
      </w:r>
      <w:proofErr w:type="spellStart"/>
      <w:r>
        <w:rPr>
          <w:sz w:val="22"/>
          <w:szCs w:val="22"/>
        </w:rPr>
        <w:t>Koças</w:t>
      </w:r>
      <w:proofErr w:type="spellEnd"/>
      <w:r>
        <w:rPr>
          <w:sz w:val="22"/>
          <w:szCs w:val="22"/>
        </w:rPr>
        <w:t xml:space="preserve"> Devlet Üretme Çiftliğinde Yetiştirilen Esmer Sığırlarda Kısmi Verimlerden Toplam Süt Veriminin Tahmini ve Bundan Seleksiyonda Yararlanma Ol</w:t>
      </w:r>
      <w:r>
        <w:rPr>
          <w:sz w:val="22"/>
          <w:szCs w:val="22"/>
        </w:rPr>
        <w:t>anakları Üzerine Araştırmalar Doktora Tezi, Ankara Üniversitesi Ziraat Fakültesi, Zootekni Bölümü.</w:t>
      </w:r>
    </w:p>
    <w:p w:rsidR="00876864" w:rsidRDefault="009D086B" w:rsidP="00023838">
      <w:pPr>
        <w:spacing w:after="240" w:line="276" w:lineRule="auto"/>
        <w:ind w:left="851" w:hanging="851"/>
        <w:jc w:val="both"/>
      </w:pPr>
      <w:r>
        <w:rPr>
          <w:sz w:val="22"/>
          <w:szCs w:val="22"/>
        </w:rPr>
        <w:t>TÜİK, (2015). Hayvancılık İstatistikleri, http://www.tuik.gov.tr/PreTablo.do?alt_id=1002</w:t>
      </w:r>
      <w:bookmarkStart w:id="0" w:name="_GoBack"/>
      <w:bookmarkEnd w:id="0"/>
    </w:p>
    <w:sectPr w:rsidR="00876864" w:rsidSect="005863E1">
      <w:type w:val="continuous"/>
      <w:pgSz w:w="11906" w:h="16838"/>
      <w:pgMar w:top="1418" w:right="1134" w:bottom="1418" w:left="1701"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86B" w:rsidRDefault="009D086B">
      <w:r>
        <w:separator/>
      </w:r>
    </w:p>
  </w:endnote>
  <w:endnote w:type="continuationSeparator" w:id="0">
    <w:p w:rsidR="009D086B" w:rsidRDefault="009D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64" w:rsidRDefault="00876864">
    <w:pPr>
      <w:spacing w:after="70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86B" w:rsidRDefault="009D086B">
      <w:r>
        <w:separator/>
      </w:r>
    </w:p>
  </w:footnote>
  <w:footnote w:type="continuationSeparator" w:id="0">
    <w:p w:rsidR="009D086B" w:rsidRDefault="009D0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76864"/>
    <w:rsid w:val="00023838"/>
    <w:rsid w:val="00517E0D"/>
    <w:rsid w:val="005863E1"/>
    <w:rsid w:val="00872270"/>
    <w:rsid w:val="00876864"/>
    <w:rsid w:val="009D086B"/>
    <w:rsid w:val="00C040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contextualSpacing/>
      <w:outlineLvl w:val="0"/>
    </w:pPr>
    <w:rPr>
      <w:b/>
      <w:sz w:val="48"/>
      <w:szCs w:val="48"/>
    </w:rPr>
  </w:style>
  <w:style w:type="paragraph" w:styleId="Balk2">
    <w:name w:val="heading 2"/>
    <w:basedOn w:val="Normal"/>
    <w:next w:val="Normal"/>
    <w:pPr>
      <w:keepNext/>
      <w:keepLines/>
      <w:spacing w:before="360" w:after="80"/>
      <w:contextualSpacing/>
      <w:outlineLvl w:val="1"/>
    </w:pPr>
    <w:rPr>
      <w:b/>
      <w:sz w:val="36"/>
      <w:szCs w:val="36"/>
    </w:rPr>
  </w:style>
  <w:style w:type="paragraph" w:styleId="Balk3">
    <w:name w:val="heading 3"/>
    <w:basedOn w:val="Normal"/>
    <w:next w:val="Normal"/>
    <w:pPr>
      <w:keepNext/>
      <w:keepLines/>
      <w:spacing w:before="280" w:after="80"/>
      <w:contextualSpacing/>
      <w:outlineLvl w:val="2"/>
    </w:pPr>
    <w:rPr>
      <w:b/>
      <w:sz w:val="28"/>
      <w:szCs w:val="28"/>
    </w:rPr>
  </w:style>
  <w:style w:type="paragraph" w:styleId="Balk4">
    <w:name w:val="heading 4"/>
    <w:basedOn w:val="Normal"/>
    <w:next w:val="Normal"/>
    <w:pPr>
      <w:keepNext/>
      <w:keepLines/>
      <w:spacing w:before="240" w:after="40"/>
      <w:contextualSpacing/>
      <w:outlineLvl w:val="3"/>
    </w:pPr>
    <w:rPr>
      <w:b/>
    </w:rPr>
  </w:style>
  <w:style w:type="paragraph" w:styleId="Balk5">
    <w:name w:val="heading 5"/>
    <w:basedOn w:val="Normal"/>
    <w:next w:val="Normal"/>
    <w:pPr>
      <w:keepNext/>
      <w:keepLines/>
      <w:spacing w:before="220" w:after="40"/>
      <w:contextualSpacing/>
      <w:outlineLvl w:val="4"/>
    </w:pPr>
    <w:rPr>
      <w:b/>
      <w:sz w:val="22"/>
      <w:szCs w:val="22"/>
    </w:rPr>
  </w:style>
  <w:style w:type="paragraph" w:styleId="Balk6">
    <w:name w:val="heading 6"/>
    <w:basedOn w:val="Normal"/>
    <w:next w:val="Normal"/>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szCs w:val="72"/>
    </w:rPr>
  </w:style>
  <w:style w:type="paragraph" w:styleId="AltKonuBa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863E1"/>
    <w:rPr>
      <w:rFonts w:ascii="Tahoma" w:hAnsi="Tahoma" w:cs="Tahoma"/>
      <w:sz w:val="16"/>
      <w:szCs w:val="16"/>
    </w:rPr>
  </w:style>
  <w:style w:type="character" w:customStyle="1" w:styleId="BalonMetniChar">
    <w:name w:val="Balon Metni Char"/>
    <w:basedOn w:val="VarsaylanParagrafYazTipi"/>
    <w:link w:val="BalonMetni"/>
    <w:uiPriority w:val="99"/>
    <w:semiHidden/>
    <w:rsid w:val="00586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contextualSpacing/>
      <w:outlineLvl w:val="0"/>
    </w:pPr>
    <w:rPr>
      <w:b/>
      <w:sz w:val="48"/>
      <w:szCs w:val="48"/>
    </w:rPr>
  </w:style>
  <w:style w:type="paragraph" w:styleId="Balk2">
    <w:name w:val="heading 2"/>
    <w:basedOn w:val="Normal"/>
    <w:next w:val="Normal"/>
    <w:pPr>
      <w:keepNext/>
      <w:keepLines/>
      <w:spacing w:before="360" w:after="80"/>
      <w:contextualSpacing/>
      <w:outlineLvl w:val="1"/>
    </w:pPr>
    <w:rPr>
      <w:b/>
      <w:sz w:val="36"/>
      <w:szCs w:val="36"/>
    </w:rPr>
  </w:style>
  <w:style w:type="paragraph" w:styleId="Balk3">
    <w:name w:val="heading 3"/>
    <w:basedOn w:val="Normal"/>
    <w:next w:val="Normal"/>
    <w:pPr>
      <w:keepNext/>
      <w:keepLines/>
      <w:spacing w:before="280" w:after="80"/>
      <w:contextualSpacing/>
      <w:outlineLvl w:val="2"/>
    </w:pPr>
    <w:rPr>
      <w:b/>
      <w:sz w:val="28"/>
      <w:szCs w:val="28"/>
    </w:rPr>
  </w:style>
  <w:style w:type="paragraph" w:styleId="Balk4">
    <w:name w:val="heading 4"/>
    <w:basedOn w:val="Normal"/>
    <w:next w:val="Normal"/>
    <w:pPr>
      <w:keepNext/>
      <w:keepLines/>
      <w:spacing w:before="240" w:after="40"/>
      <w:contextualSpacing/>
      <w:outlineLvl w:val="3"/>
    </w:pPr>
    <w:rPr>
      <w:b/>
    </w:rPr>
  </w:style>
  <w:style w:type="paragraph" w:styleId="Balk5">
    <w:name w:val="heading 5"/>
    <w:basedOn w:val="Normal"/>
    <w:next w:val="Normal"/>
    <w:pPr>
      <w:keepNext/>
      <w:keepLines/>
      <w:spacing w:before="220" w:after="40"/>
      <w:contextualSpacing/>
      <w:outlineLvl w:val="4"/>
    </w:pPr>
    <w:rPr>
      <w:b/>
      <w:sz w:val="22"/>
      <w:szCs w:val="22"/>
    </w:rPr>
  </w:style>
  <w:style w:type="paragraph" w:styleId="Balk6">
    <w:name w:val="heading 6"/>
    <w:basedOn w:val="Normal"/>
    <w:next w:val="Normal"/>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szCs w:val="72"/>
    </w:rPr>
  </w:style>
  <w:style w:type="paragraph" w:styleId="AltKonuBa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863E1"/>
    <w:rPr>
      <w:rFonts w:ascii="Tahoma" w:hAnsi="Tahoma" w:cs="Tahoma"/>
      <w:sz w:val="16"/>
      <w:szCs w:val="16"/>
    </w:rPr>
  </w:style>
  <w:style w:type="character" w:customStyle="1" w:styleId="BalonMetniChar">
    <w:name w:val="Balon Metni Char"/>
    <w:basedOn w:val="VarsaylanParagrafYazTipi"/>
    <w:link w:val="BalonMetni"/>
    <w:uiPriority w:val="99"/>
    <w:semiHidden/>
    <w:rsid w:val="00586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2165</Words>
  <Characters>12343</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Kemal</cp:lastModifiedBy>
  <cp:revision>3</cp:revision>
  <dcterms:created xsi:type="dcterms:W3CDTF">2016-03-15T21:02:00Z</dcterms:created>
  <dcterms:modified xsi:type="dcterms:W3CDTF">2016-03-15T21:40:00Z</dcterms:modified>
</cp:coreProperties>
</file>