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23EA" w:rsidRPr="001B4B10" w:rsidRDefault="008A3645" w:rsidP="009804FA">
      <w:pPr>
        <w:autoSpaceDE w:val="0"/>
        <w:autoSpaceDN w:val="0"/>
        <w:adjustRightInd w:val="0"/>
        <w:spacing w:after="0" w:line="240" w:lineRule="auto"/>
        <w:jc w:val="both"/>
        <w:rPr>
          <w:rFonts w:ascii="Times New Roman" w:hAnsi="Times New Roman" w:cs="Times New Roman"/>
          <w:b/>
          <w:color w:val="222222"/>
          <w:sz w:val="20"/>
          <w:szCs w:val="20"/>
        </w:rPr>
      </w:pPr>
      <w:r>
        <w:rPr>
          <w:rFonts w:ascii="Times New Roman" w:hAnsi="Times New Roman" w:cs="Times New Roman"/>
          <w:b/>
          <w:color w:val="222222"/>
          <w:sz w:val="20"/>
          <w:szCs w:val="20"/>
        </w:rPr>
        <w:t xml:space="preserve">Determination </w:t>
      </w:r>
      <w:r w:rsidR="00A737FC">
        <w:rPr>
          <w:rFonts w:ascii="Times New Roman" w:hAnsi="Times New Roman" w:cs="Times New Roman"/>
          <w:b/>
          <w:color w:val="222222"/>
          <w:sz w:val="20"/>
          <w:szCs w:val="20"/>
        </w:rPr>
        <w:t>of Relationships</w:t>
      </w:r>
      <w:r>
        <w:rPr>
          <w:rFonts w:ascii="Times New Roman" w:hAnsi="Times New Roman" w:cs="Times New Roman"/>
          <w:b/>
          <w:color w:val="222222"/>
          <w:sz w:val="20"/>
          <w:szCs w:val="20"/>
        </w:rPr>
        <w:t xml:space="preserve"> between</w:t>
      </w:r>
      <w:r w:rsidR="005F01B4">
        <w:rPr>
          <w:rFonts w:ascii="Times New Roman" w:hAnsi="Times New Roman" w:cs="Times New Roman"/>
          <w:b/>
          <w:color w:val="222222"/>
          <w:sz w:val="20"/>
          <w:szCs w:val="20"/>
        </w:rPr>
        <w:t xml:space="preserve"> Body</w:t>
      </w:r>
      <w:r>
        <w:rPr>
          <w:rFonts w:ascii="Times New Roman" w:hAnsi="Times New Roman" w:cs="Times New Roman"/>
          <w:b/>
          <w:color w:val="222222"/>
          <w:sz w:val="20"/>
          <w:szCs w:val="20"/>
        </w:rPr>
        <w:t xml:space="preserve"> Weight and Some Bod</w:t>
      </w:r>
      <w:r w:rsidR="00A737FC">
        <w:rPr>
          <w:rFonts w:ascii="Times New Roman" w:hAnsi="Times New Roman" w:cs="Times New Roman"/>
          <w:b/>
          <w:color w:val="222222"/>
          <w:sz w:val="20"/>
          <w:szCs w:val="20"/>
        </w:rPr>
        <w:t>y Measurements Using</w:t>
      </w:r>
      <w:r>
        <w:rPr>
          <w:rFonts w:ascii="Times New Roman" w:hAnsi="Times New Roman" w:cs="Times New Roman"/>
          <w:b/>
          <w:color w:val="222222"/>
          <w:sz w:val="20"/>
          <w:szCs w:val="20"/>
        </w:rPr>
        <w:t xml:space="preserve"> Regression Equations for</w:t>
      </w:r>
      <w:r w:rsidR="001B4B10" w:rsidRPr="001B4B10">
        <w:rPr>
          <w:rFonts w:ascii="Times New Roman" w:hAnsi="Times New Roman" w:cs="Times New Roman"/>
          <w:b/>
          <w:color w:val="222222"/>
          <w:sz w:val="20"/>
          <w:szCs w:val="20"/>
        </w:rPr>
        <w:t xml:space="preserve"> </w:t>
      </w:r>
      <w:r w:rsidRPr="001B4B10">
        <w:rPr>
          <w:rFonts w:ascii="Times New Roman" w:hAnsi="Times New Roman" w:cs="Times New Roman"/>
          <w:b/>
          <w:color w:val="222222"/>
          <w:sz w:val="20"/>
          <w:szCs w:val="20"/>
        </w:rPr>
        <w:t xml:space="preserve">Anatolian </w:t>
      </w:r>
      <w:r>
        <w:rPr>
          <w:rFonts w:ascii="Times New Roman" w:hAnsi="Times New Roman" w:cs="Times New Roman"/>
          <w:b/>
          <w:color w:val="222222"/>
          <w:sz w:val="20"/>
          <w:szCs w:val="20"/>
        </w:rPr>
        <w:t xml:space="preserve">Water </w:t>
      </w:r>
      <w:r w:rsidR="00A737FC">
        <w:rPr>
          <w:rFonts w:ascii="Times New Roman" w:hAnsi="Times New Roman" w:cs="Times New Roman"/>
          <w:b/>
          <w:color w:val="222222"/>
          <w:sz w:val="20"/>
          <w:szCs w:val="20"/>
        </w:rPr>
        <w:t>Buffalo Raised</w:t>
      </w:r>
      <w:r>
        <w:rPr>
          <w:rFonts w:ascii="Times New Roman" w:hAnsi="Times New Roman" w:cs="Times New Roman"/>
          <w:b/>
          <w:color w:val="222222"/>
          <w:sz w:val="20"/>
          <w:szCs w:val="20"/>
        </w:rPr>
        <w:t xml:space="preserve"> in</w:t>
      </w:r>
      <w:r w:rsidR="001B4B10" w:rsidRPr="001B4B10">
        <w:rPr>
          <w:rFonts w:ascii="Times New Roman" w:hAnsi="Times New Roman" w:cs="Times New Roman"/>
          <w:b/>
          <w:color w:val="222222"/>
          <w:sz w:val="20"/>
          <w:szCs w:val="20"/>
        </w:rPr>
        <w:t xml:space="preserve"> Istanbul</w:t>
      </w:r>
    </w:p>
    <w:p w:rsidR="001B4B10" w:rsidRPr="001B4B10" w:rsidRDefault="001B4B10" w:rsidP="00B223EA">
      <w:pPr>
        <w:autoSpaceDE w:val="0"/>
        <w:autoSpaceDN w:val="0"/>
        <w:adjustRightInd w:val="0"/>
        <w:spacing w:after="0" w:line="240" w:lineRule="auto"/>
        <w:rPr>
          <w:rFonts w:ascii="Times New Roman" w:hAnsi="Times New Roman" w:cs="Times New Roman"/>
          <w:color w:val="222222"/>
          <w:sz w:val="20"/>
          <w:szCs w:val="20"/>
        </w:rPr>
      </w:pPr>
      <w:r w:rsidRPr="005C4922">
        <w:rPr>
          <w:rFonts w:ascii="Times New Roman" w:hAnsi="Times New Roman" w:cs="Times New Roman"/>
          <w:color w:val="222222"/>
          <w:sz w:val="20"/>
          <w:szCs w:val="20"/>
        </w:rPr>
        <w:t>M. İ. Soysal</w:t>
      </w:r>
      <w:r w:rsidRPr="005C4922">
        <w:rPr>
          <w:rFonts w:ascii="Times New Roman" w:hAnsi="Times New Roman" w:cs="Times New Roman"/>
          <w:sz w:val="20"/>
          <w:szCs w:val="20"/>
          <w:vertAlign w:val="superscript"/>
        </w:rPr>
        <w:t>1*</w:t>
      </w:r>
      <w:r w:rsidRPr="005C4922">
        <w:rPr>
          <w:rFonts w:ascii="Times New Roman" w:hAnsi="Times New Roman" w:cs="Times New Roman"/>
          <w:color w:val="222222"/>
          <w:sz w:val="20"/>
          <w:szCs w:val="20"/>
        </w:rPr>
        <w:t>, S. Genç</w:t>
      </w:r>
      <w:r w:rsidRPr="005C4922">
        <w:rPr>
          <w:rFonts w:ascii="Times New Roman" w:hAnsi="Times New Roman" w:cs="Times New Roman"/>
          <w:sz w:val="20"/>
          <w:szCs w:val="20"/>
          <w:vertAlign w:val="superscript"/>
        </w:rPr>
        <w:t>2</w:t>
      </w:r>
      <w:r w:rsidRPr="005C4922">
        <w:rPr>
          <w:rFonts w:ascii="Times New Roman" w:hAnsi="Times New Roman" w:cs="Times New Roman"/>
          <w:color w:val="222222"/>
          <w:sz w:val="20"/>
          <w:szCs w:val="20"/>
        </w:rPr>
        <w:t>, M. Aksel</w:t>
      </w:r>
      <w:r w:rsidRPr="005C4922">
        <w:rPr>
          <w:rFonts w:ascii="Times New Roman" w:hAnsi="Times New Roman" w:cs="Times New Roman"/>
          <w:sz w:val="20"/>
          <w:szCs w:val="20"/>
          <w:vertAlign w:val="superscript"/>
        </w:rPr>
        <w:t>3</w:t>
      </w:r>
      <w:r w:rsidRPr="005C4922">
        <w:rPr>
          <w:rFonts w:ascii="Times New Roman" w:hAnsi="Times New Roman" w:cs="Times New Roman"/>
          <w:color w:val="222222"/>
          <w:sz w:val="20"/>
          <w:szCs w:val="20"/>
        </w:rPr>
        <w:t>, E. K. Gürcan</w:t>
      </w:r>
      <w:r w:rsidRPr="005C4922">
        <w:rPr>
          <w:rFonts w:ascii="Times New Roman" w:hAnsi="Times New Roman" w:cs="Times New Roman"/>
          <w:sz w:val="20"/>
          <w:szCs w:val="20"/>
          <w:vertAlign w:val="superscript"/>
        </w:rPr>
        <w:t>1</w:t>
      </w:r>
    </w:p>
    <w:p w:rsidR="001B4B10" w:rsidRPr="00234762" w:rsidRDefault="001B4B10" w:rsidP="001B4B10">
      <w:pPr>
        <w:pStyle w:val="AralkYok"/>
        <w:rPr>
          <w:rFonts w:ascii="Times New Roman" w:hAnsi="Times New Roman"/>
          <w:i/>
          <w:sz w:val="20"/>
          <w:szCs w:val="20"/>
          <w:lang w:val="en-US"/>
        </w:rPr>
      </w:pPr>
      <w:r w:rsidRPr="00234762">
        <w:rPr>
          <w:rFonts w:ascii="Times New Roman" w:hAnsi="Times New Roman"/>
          <w:i/>
          <w:sz w:val="20"/>
          <w:szCs w:val="20"/>
          <w:vertAlign w:val="superscript"/>
          <w:lang w:val="en-US"/>
        </w:rPr>
        <w:t>1</w:t>
      </w:r>
      <w:r w:rsidRPr="00234762">
        <w:rPr>
          <w:rFonts w:ascii="Times New Roman" w:hAnsi="Times New Roman"/>
          <w:i/>
          <w:sz w:val="20"/>
          <w:szCs w:val="20"/>
          <w:lang w:val="en-US"/>
        </w:rPr>
        <w:t>Namık Kemal University, Faculty of Agriculture, Department of Animal Science, 59100, Tekirdag, TURKEY</w:t>
      </w:r>
    </w:p>
    <w:p w:rsidR="001B4B10" w:rsidRPr="00234762" w:rsidRDefault="001B4B10" w:rsidP="001B4B10">
      <w:pPr>
        <w:pStyle w:val="AralkYok"/>
        <w:rPr>
          <w:rFonts w:ascii="Times New Roman" w:hAnsi="Times New Roman"/>
          <w:i/>
          <w:sz w:val="20"/>
          <w:szCs w:val="20"/>
          <w:lang w:val="en-US"/>
        </w:rPr>
      </w:pPr>
      <w:r w:rsidRPr="00234762">
        <w:rPr>
          <w:rFonts w:ascii="Times New Roman" w:hAnsi="Times New Roman"/>
          <w:i/>
          <w:sz w:val="20"/>
          <w:szCs w:val="20"/>
          <w:vertAlign w:val="superscript"/>
          <w:lang w:val="en-US"/>
        </w:rPr>
        <w:t>2</w:t>
      </w:r>
      <w:r w:rsidRPr="00234762">
        <w:rPr>
          <w:rFonts w:ascii="Times New Roman" w:hAnsi="Times New Roman"/>
          <w:i/>
          <w:sz w:val="20"/>
          <w:szCs w:val="20"/>
          <w:lang w:val="en-US"/>
        </w:rPr>
        <w:t>Ahi Evran University, Faculty of Agriculture, Department of Agricultural Biotechnology, 40100, Kırsehir, TURKEY</w:t>
      </w:r>
    </w:p>
    <w:p w:rsidR="001B4B10" w:rsidRPr="00234762" w:rsidRDefault="001B4B10" w:rsidP="001B4B10">
      <w:pPr>
        <w:pStyle w:val="AralkYok"/>
        <w:rPr>
          <w:rFonts w:ascii="Times New Roman" w:hAnsi="Times New Roman"/>
          <w:i/>
          <w:sz w:val="20"/>
          <w:szCs w:val="20"/>
          <w:lang w:val="en-US"/>
        </w:rPr>
      </w:pPr>
      <w:r w:rsidRPr="00234762">
        <w:rPr>
          <w:rFonts w:ascii="Times New Roman" w:hAnsi="Times New Roman"/>
          <w:i/>
          <w:sz w:val="20"/>
          <w:szCs w:val="20"/>
          <w:vertAlign w:val="superscript"/>
          <w:lang w:val="en-US"/>
        </w:rPr>
        <w:t>3</w:t>
      </w:r>
      <w:r w:rsidRPr="0014134C">
        <w:rPr>
          <w:rStyle w:val="Vurgu"/>
          <w:rFonts w:ascii="Times New Roman" w:hAnsi="Times New Roman"/>
          <w:bCs/>
          <w:iCs w:val="0"/>
          <w:sz w:val="20"/>
          <w:szCs w:val="20"/>
          <w:shd w:val="clear" w:color="auto" w:fill="FFFFFF"/>
        </w:rPr>
        <w:t xml:space="preserve">Istanbul </w:t>
      </w:r>
      <w:r w:rsidRPr="0014134C">
        <w:rPr>
          <w:rFonts w:ascii="Times New Roman" w:hAnsi="Times New Roman"/>
          <w:sz w:val="20"/>
          <w:szCs w:val="20"/>
          <w:shd w:val="clear" w:color="auto" w:fill="FFFFFF"/>
        </w:rPr>
        <w:t>Water</w:t>
      </w:r>
      <w:r w:rsidRPr="0014134C">
        <w:rPr>
          <w:rStyle w:val="apple-converted-space"/>
          <w:rFonts w:ascii="Times New Roman" w:hAnsi="Times New Roman"/>
          <w:sz w:val="20"/>
          <w:szCs w:val="20"/>
          <w:shd w:val="clear" w:color="auto" w:fill="FFFFFF"/>
        </w:rPr>
        <w:t xml:space="preserve"> </w:t>
      </w:r>
      <w:r w:rsidRPr="0014134C">
        <w:rPr>
          <w:rStyle w:val="Vurgu"/>
          <w:rFonts w:ascii="Times New Roman" w:hAnsi="Times New Roman"/>
          <w:bCs/>
          <w:iCs w:val="0"/>
          <w:sz w:val="20"/>
          <w:szCs w:val="20"/>
          <w:shd w:val="clear" w:color="auto" w:fill="FFFFFF"/>
        </w:rPr>
        <w:t xml:space="preserve">Buffalo Breeders </w:t>
      </w:r>
      <w:r w:rsidRPr="005C4922">
        <w:rPr>
          <w:rStyle w:val="Vurgu"/>
          <w:rFonts w:ascii="Times New Roman" w:hAnsi="Times New Roman"/>
          <w:bCs/>
          <w:iCs w:val="0"/>
          <w:sz w:val="20"/>
          <w:szCs w:val="20"/>
          <w:shd w:val="clear" w:color="auto" w:fill="FFFFFF"/>
          <w:lang w:val="en-US"/>
        </w:rPr>
        <w:t>Association</w:t>
      </w:r>
      <w:r w:rsidRPr="00234762">
        <w:rPr>
          <w:rFonts w:ascii="Times New Roman" w:hAnsi="Times New Roman"/>
          <w:i/>
          <w:sz w:val="20"/>
          <w:szCs w:val="20"/>
          <w:lang w:val="en-US"/>
        </w:rPr>
        <w:t>, Istanbul, 34100, TURKEY</w:t>
      </w:r>
    </w:p>
    <w:p w:rsidR="001B4B10" w:rsidRPr="0014134C" w:rsidRDefault="00234762" w:rsidP="00234762">
      <w:pPr>
        <w:autoSpaceDE w:val="0"/>
        <w:autoSpaceDN w:val="0"/>
        <w:adjustRightInd w:val="0"/>
        <w:spacing w:after="0" w:line="240" w:lineRule="auto"/>
        <w:rPr>
          <w:rFonts w:ascii="Times New Roman" w:hAnsi="Times New Roman" w:cs="Times New Roman"/>
          <w:i/>
          <w:color w:val="222222"/>
          <w:sz w:val="20"/>
          <w:szCs w:val="20"/>
        </w:rPr>
      </w:pPr>
      <w:r w:rsidRPr="0014134C">
        <w:rPr>
          <w:rFonts w:ascii="Times New Roman" w:hAnsi="Times New Roman" w:cs="Times New Roman"/>
          <w:i/>
          <w:color w:val="222222"/>
          <w:sz w:val="20"/>
          <w:szCs w:val="20"/>
        </w:rPr>
        <w:t>*Corresponding author e-mai:</w:t>
      </w:r>
      <w:r w:rsidR="0014134C" w:rsidRPr="0014134C">
        <w:rPr>
          <w:rFonts w:ascii="Times New Roman" w:hAnsi="Times New Roman" w:cs="Times New Roman"/>
          <w:i/>
          <w:color w:val="222222"/>
          <w:sz w:val="20"/>
          <w:szCs w:val="20"/>
        </w:rPr>
        <w:t>misoysal@gmail.com</w:t>
      </w:r>
    </w:p>
    <w:p w:rsidR="00B223EA" w:rsidRPr="001B4B10" w:rsidRDefault="00B223EA" w:rsidP="00B223EA">
      <w:pPr>
        <w:autoSpaceDE w:val="0"/>
        <w:autoSpaceDN w:val="0"/>
        <w:adjustRightInd w:val="0"/>
        <w:spacing w:after="0" w:line="240" w:lineRule="auto"/>
        <w:rPr>
          <w:rFonts w:ascii="Times New Roman" w:hAnsi="Times New Roman" w:cs="Times New Roman"/>
          <w:color w:val="222222"/>
          <w:sz w:val="20"/>
          <w:szCs w:val="20"/>
        </w:rPr>
      </w:pPr>
    </w:p>
    <w:p w:rsidR="001B4B10" w:rsidRDefault="001B4B10" w:rsidP="00B114BD">
      <w:pPr>
        <w:autoSpaceDE w:val="0"/>
        <w:autoSpaceDN w:val="0"/>
        <w:adjustRightInd w:val="0"/>
        <w:spacing w:after="0" w:line="240" w:lineRule="auto"/>
        <w:jc w:val="both"/>
        <w:rPr>
          <w:rFonts w:ascii="Times New Roman" w:hAnsi="Times New Roman" w:cs="Times New Roman"/>
          <w:color w:val="222222"/>
          <w:sz w:val="20"/>
          <w:szCs w:val="20"/>
        </w:rPr>
      </w:pPr>
      <w:r w:rsidRPr="0088265A">
        <w:rPr>
          <w:rFonts w:ascii="Times" w:hAnsi="Times" w:cs="Times"/>
          <w:b/>
          <w:bCs/>
          <w:noProof/>
        </w:rPr>
        <w:t>Introduction</w:t>
      </w:r>
      <w:r w:rsidRPr="001B4B10">
        <w:rPr>
          <w:rFonts w:ascii="Times New Roman" w:hAnsi="Times New Roman" w:cs="Times New Roman"/>
          <w:color w:val="222222"/>
          <w:sz w:val="20"/>
          <w:szCs w:val="20"/>
        </w:rPr>
        <w:t xml:space="preserve"> </w:t>
      </w:r>
      <w:r w:rsidR="00B223EA" w:rsidRPr="001B4B10">
        <w:rPr>
          <w:rFonts w:ascii="Times New Roman" w:hAnsi="Times New Roman" w:cs="Times New Roman"/>
          <w:color w:val="222222"/>
          <w:sz w:val="20"/>
          <w:szCs w:val="20"/>
        </w:rPr>
        <w:t xml:space="preserve">The aim of study was </w:t>
      </w:r>
      <w:r w:rsidR="00B223EA" w:rsidRPr="00A737FC">
        <w:rPr>
          <w:rFonts w:ascii="Times New Roman" w:hAnsi="Times New Roman" w:cs="Times New Roman"/>
          <w:color w:val="222222"/>
          <w:sz w:val="20"/>
          <w:szCs w:val="20"/>
        </w:rPr>
        <w:t>to</w:t>
      </w:r>
      <w:r w:rsidR="00A737FC" w:rsidRPr="00A737FC">
        <w:rPr>
          <w:rFonts w:ascii="Times New Roman" w:hAnsi="Times New Roman" w:cs="Times New Roman"/>
          <w:color w:val="222222"/>
          <w:sz w:val="20"/>
          <w:szCs w:val="20"/>
        </w:rPr>
        <w:t xml:space="preserve"> </w:t>
      </w:r>
      <w:r w:rsidR="00A737FC">
        <w:rPr>
          <w:rFonts w:ascii="Times New Roman" w:hAnsi="Times New Roman" w:cs="Times New Roman"/>
          <w:color w:val="222222"/>
          <w:sz w:val="20"/>
          <w:szCs w:val="20"/>
        </w:rPr>
        <w:t>determine possible r</w:t>
      </w:r>
      <w:r w:rsidR="00A737FC" w:rsidRPr="00A737FC">
        <w:rPr>
          <w:rFonts w:ascii="Times New Roman" w:hAnsi="Times New Roman" w:cs="Times New Roman"/>
          <w:color w:val="222222"/>
          <w:sz w:val="20"/>
          <w:szCs w:val="20"/>
        </w:rPr>
        <w:t>elationships between</w:t>
      </w:r>
      <w:r w:rsidR="005F01B4">
        <w:rPr>
          <w:rFonts w:ascii="Times New Roman" w:hAnsi="Times New Roman" w:cs="Times New Roman"/>
          <w:color w:val="222222"/>
          <w:sz w:val="20"/>
          <w:szCs w:val="20"/>
        </w:rPr>
        <w:t xml:space="preserve"> body</w:t>
      </w:r>
      <w:r w:rsidR="00A737FC">
        <w:rPr>
          <w:rFonts w:ascii="Times New Roman" w:hAnsi="Times New Roman" w:cs="Times New Roman"/>
          <w:color w:val="222222"/>
          <w:sz w:val="20"/>
          <w:szCs w:val="20"/>
        </w:rPr>
        <w:t xml:space="preserve"> weight and several b</w:t>
      </w:r>
      <w:r w:rsidR="00A737FC" w:rsidRPr="00A737FC">
        <w:rPr>
          <w:rFonts w:ascii="Times New Roman" w:hAnsi="Times New Roman" w:cs="Times New Roman"/>
          <w:color w:val="222222"/>
          <w:sz w:val="20"/>
          <w:szCs w:val="20"/>
        </w:rPr>
        <w:t>od</w:t>
      </w:r>
      <w:r w:rsidR="00A737FC">
        <w:rPr>
          <w:rFonts w:ascii="Times New Roman" w:hAnsi="Times New Roman" w:cs="Times New Roman"/>
          <w:color w:val="222222"/>
          <w:sz w:val="20"/>
          <w:szCs w:val="20"/>
        </w:rPr>
        <w:t>y measurements u</w:t>
      </w:r>
      <w:r w:rsidR="00A737FC" w:rsidRPr="00A737FC">
        <w:rPr>
          <w:rFonts w:ascii="Times New Roman" w:hAnsi="Times New Roman" w:cs="Times New Roman"/>
          <w:color w:val="222222"/>
          <w:sz w:val="20"/>
          <w:szCs w:val="20"/>
        </w:rPr>
        <w:t>sing</w:t>
      </w:r>
      <w:r w:rsidR="00A737FC">
        <w:rPr>
          <w:rFonts w:ascii="Times New Roman" w:hAnsi="Times New Roman" w:cs="Times New Roman"/>
          <w:color w:val="222222"/>
          <w:sz w:val="20"/>
          <w:szCs w:val="20"/>
        </w:rPr>
        <w:t xml:space="preserve"> r</w:t>
      </w:r>
      <w:r w:rsidR="00A737FC" w:rsidRPr="00A737FC">
        <w:rPr>
          <w:rFonts w:ascii="Times New Roman" w:hAnsi="Times New Roman" w:cs="Times New Roman"/>
          <w:color w:val="222222"/>
          <w:sz w:val="20"/>
          <w:szCs w:val="20"/>
        </w:rPr>
        <w:t xml:space="preserve">egression </w:t>
      </w:r>
      <w:r w:rsidR="00A737FC">
        <w:rPr>
          <w:rFonts w:ascii="Times New Roman" w:hAnsi="Times New Roman" w:cs="Times New Roman"/>
          <w:color w:val="222222"/>
          <w:sz w:val="20"/>
          <w:szCs w:val="20"/>
        </w:rPr>
        <w:t>e</w:t>
      </w:r>
      <w:r w:rsidR="00A737FC" w:rsidRPr="00A737FC">
        <w:rPr>
          <w:rFonts w:ascii="Times New Roman" w:hAnsi="Times New Roman" w:cs="Times New Roman"/>
          <w:color w:val="222222"/>
          <w:sz w:val="20"/>
          <w:szCs w:val="20"/>
        </w:rPr>
        <w:t>quations</w:t>
      </w:r>
      <w:r w:rsidR="00983375">
        <w:rPr>
          <w:rFonts w:ascii="Times New Roman" w:hAnsi="Times New Roman" w:cs="Times New Roman"/>
          <w:color w:val="222222"/>
          <w:sz w:val="20"/>
          <w:szCs w:val="20"/>
        </w:rPr>
        <w:t xml:space="preserve"> as linear, multiple linear and </w:t>
      </w:r>
      <w:r w:rsidR="005501A0">
        <w:rPr>
          <w:rFonts w:ascii="Times New Roman" w:hAnsi="Times New Roman" w:cs="Times New Roman"/>
          <w:color w:val="222222"/>
          <w:sz w:val="20"/>
          <w:szCs w:val="20"/>
        </w:rPr>
        <w:t>nonlinear (</w:t>
      </w:r>
      <w:r w:rsidR="00983375">
        <w:rPr>
          <w:rFonts w:ascii="Times New Roman" w:hAnsi="Times New Roman" w:cs="Times New Roman"/>
          <w:color w:val="222222"/>
          <w:sz w:val="20"/>
          <w:szCs w:val="20"/>
        </w:rPr>
        <w:t>polynomial</w:t>
      </w:r>
      <w:r w:rsidR="005501A0">
        <w:rPr>
          <w:rFonts w:ascii="Times New Roman" w:hAnsi="Times New Roman" w:cs="Times New Roman"/>
          <w:color w:val="222222"/>
          <w:sz w:val="20"/>
          <w:szCs w:val="20"/>
        </w:rPr>
        <w:t>)</w:t>
      </w:r>
      <w:r w:rsidR="00983375">
        <w:rPr>
          <w:rFonts w:ascii="Times New Roman" w:hAnsi="Times New Roman" w:cs="Times New Roman"/>
          <w:color w:val="222222"/>
          <w:sz w:val="20"/>
          <w:szCs w:val="20"/>
        </w:rPr>
        <w:t xml:space="preserve"> models</w:t>
      </w:r>
      <w:r w:rsidR="00A737FC" w:rsidRPr="00A737FC">
        <w:rPr>
          <w:rFonts w:ascii="Times New Roman" w:hAnsi="Times New Roman" w:cs="Times New Roman"/>
          <w:color w:val="222222"/>
          <w:sz w:val="20"/>
          <w:szCs w:val="20"/>
        </w:rPr>
        <w:t xml:space="preserve"> for Anatolian </w:t>
      </w:r>
      <w:r w:rsidR="00A737FC">
        <w:rPr>
          <w:rFonts w:ascii="Times New Roman" w:hAnsi="Times New Roman" w:cs="Times New Roman"/>
          <w:color w:val="222222"/>
          <w:sz w:val="20"/>
          <w:szCs w:val="20"/>
        </w:rPr>
        <w:t>w</w:t>
      </w:r>
      <w:r w:rsidR="00A737FC" w:rsidRPr="00A737FC">
        <w:rPr>
          <w:rFonts w:ascii="Times New Roman" w:hAnsi="Times New Roman" w:cs="Times New Roman"/>
          <w:color w:val="222222"/>
          <w:sz w:val="20"/>
          <w:szCs w:val="20"/>
        </w:rPr>
        <w:t xml:space="preserve">ater </w:t>
      </w:r>
      <w:r w:rsidR="00A737FC">
        <w:rPr>
          <w:rFonts w:ascii="Times New Roman" w:hAnsi="Times New Roman" w:cs="Times New Roman"/>
          <w:color w:val="222222"/>
          <w:sz w:val="20"/>
          <w:szCs w:val="20"/>
        </w:rPr>
        <w:t>b</w:t>
      </w:r>
      <w:r w:rsidR="00983375">
        <w:rPr>
          <w:rFonts w:ascii="Times New Roman" w:hAnsi="Times New Roman" w:cs="Times New Roman"/>
          <w:color w:val="222222"/>
          <w:sz w:val="20"/>
          <w:szCs w:val="20"/>
        </w:rPr>
        <w:t>uffalo</w:t>
      </w:r>
      <w:r w:rsidR="005C4922">
        <w:rPr>
          <w:rFonts w:ascii="Times New Roman" w:hAnsi="Times New Roman" w:cs="Times New Roman"/>
          <w:color w:val="222222"/>
          <w:sz w:val="20"/>
          <w:szCs w:val="20"/>
        </w:rPr>
        <w:t xml:space="preserve"> raised in Istanbul</w:t>
      </w:r>
      <w:r w:rsidR="00A737FC">
        <w:rPr>
          <w:rFonts w:ascii="Times New Roman" w:hAnsi="Times New Roman" w:cs="Times New Roman"/>
          <w:color w:val="222222"/>
          <w:sz w:val="20"/>
          <w:szCs w:val="20"/>
        </w:rPr>
        <w:t xml:space="preserve">. </w:t>
      </w:r>
      <w:r w:rsidR="00B114BD">
        <w:rPr>
          <w:rFonts w:ascii="Times New Roman" w:hAnsi="Times New Roman" w:cs="Times New Roman"/>
          <w:color w:val="222222"/>
          <w:sz w:val="20"/>
          <w:szCs w:val="20"/>
        </w:rPr>
        <w:t>In this way</w:t>
      </w:r>
      <w:r w:rsidR="005501A0">
        <w:rPr>
          <w:rFonts w:ascii="Times New Roman" w:hAnsi="Times New Roman" w:cs="Times New Roman"/>
          <w:color w:val="222222"/>
          <w:sz w:val="20"/>
          <w:szCs w:val="20"/>
        </w:rPr>
        <w:t xml:space="preserve">, </w:t>
      </w:r>
      <w:r w:rsidR="00B114BD">
        <w:rPr>
          <w:rFonts w:ascii="Times New Roman" w:hAnsi="Times New Roman" w:cs="Times New Roman"/>
          <w:color w:val="222222"/>
          <w:sz w:val="20"/>
          <w:szCs w:val="20"/>
        </w:rPr>
        <w:t xml:space="preserve">breeders were </w:t>
      </w:r>
      <w:r w:rsidR="005501A0">
        <w:rPr>
          <w:rFonts w:ascii="Times New Roman" w:hAnsi="Times New Roman" w:cs="Times New Roman"/>
          <w:color w:val="222222"/>
          <w:sz w:val="20"/>
          <w:szCs w:val="20"/>
        </w:rPr>
        <w:t>estimated</w:t>
      </w:r>
      <w:r w:rsidR="00B114BD">
        <w:rPr>
          <w:rFonts w:ascii="Times New Roman" w:hAnsi="Times New Roman" w:cs="Times New Roman"/>
          <w:color w:val="222222"/>
          <w:sz w:val="20"/>
          <w:szCs w:val="20"/>
        </w:rPr>
        <w:t xml:space="preserve"> body weight</w:t>
      </w:r>
      <w:r w:rsidR="005501A0">
        <w:rPr>
          <w:rFonts w:ascii="Times New Roman" w:hAnsi="Times New Roman" w:cs="Times New Roman"/>
          <w:color w:val="222222"/>
          <w:sz w:val="20"/>
          <w:szCs w:val="20"/>
        </w:rPr>
        <w:t xml:space="preserve"> from body measurement </w:t>
      </w:r>
      <w:r w:rsidR="00B114BD">
        <w:rPr>
          <w:rFonts w:ascii="Times New Roman" w:hAnsi="Times New Roman" w:cs="Times New Roman"/>
          <w:color w:val="222222"/>
          <w:sz w:val="20"/>
          <w:szCs w:val="20"/>
        </w:rPr>
        <w:t>especially</w:t>
      </w:r>
      <w:r w:rsidR="005501A0">
        <w:rPr>
          <w:rFonts w:ascii="Times New Roman" w:hAnsi="Times New Roman" w:cs="Times New Roman"/>
          <w:color w:val="222222"/>
          <w:sz w:val="20"/>
          <w:szCs w:val="20"/>
        </w:rPr>
        <w:t xml:space="preserve"> chest girth with regression equation</w:t>
      </w:r>
      <w:r w:rsidR="00B114BD">
        <w:rPr>
          <w:rFonts w:ascii="Times New Roman" w:hAnsi="Times New Roman" w:cs="Times New Roman"/>
          <w:color w:val="222222"/>
          <w:sz w:val="20"/>
          <w:szCs w:val="20"/>
        </w:rPr>
        <w:t xml:space="preserve"> without weighing.</w:t>
      </w:r>
      <w:r w:rsidR="00B223EA" w:rsidRPr="001B4B10">
        <w:rPr>
          <w:rFonts w:ascii="Times New Roman" w:hAnsi="Times New Roman" w:cs="Times New Roman"/>
          <w:color w:val="222222"/>
          <w:sz w:val="20"/>
          <w:szCs w:val="20"/>
        </w:rPr>
        <w:t xml:space="preserve"> </w:t>
      </w:r>
      <w:r w:rsidR="00B114BD" w:rsidRPr="001B4B10">
        <w:rPr>
          <w:rFonts w:ascii="Times New Roman" w:hAnsi="Times New Roman" w:cs="Times New Roman"/>
          <w:color w:val="222222"/>
          <w:sz w:val="20"/>
          <w:szCs w:val="20"/>
        </w:rPr>
        <w:t>For this propose</w:t>
      </w:r>
      <w:r w:rsidR="00B114BD">
        <w:rPr>
          <w:rFonts w:ascii="Times New Roman" w:hAnsi="Times New Roman" w:cs="Times New Roman"/>
          <w:color w:val="222222"/>
          <w:sz w:val="20"/>
          <w:szCs w:val="20"/>
        </w:rPr>
        <w:t xml:space="preserve">, total </w:t>
      </w:r>
      <w:r w:rsidR="00B114BD" w:rsidRPr="001B4B10">
        <w:rPr>
          <w:rFonts w:ascii="Times New Roman" w:hAnsi="Times New Roman" w:cs="Times New Roman"/>
          <w:color w:val="222222"/>
          <w:sz w:val="20"/>
          <w:szCs w:val="20"/>
        </w:rPr>
        <w:t xml:space="preserve">214 </w:t>
      </w:r>
      <w:r w:rsidR="00B114BD">
        <w:rPr>
          <w:rFonts w:ascii="Times New Roman" w:hAnsi="Times New Roman" w:cs="Times New Roman"/>
          <w:color w:val="222222"/>
          <w:sz w:val="20"/>
          <w:szCs w:val="20"/>
        </w:rPr>
        <w:t xml:space="preserve">head </w:t>
      </w:r>
      <w:r w:rsidR="00B114BD" w:rsidRPr="001B4B10">
        <w:rPr>
          <w:rFonts w:ascii="Times New Roman" w:hAnsi="Times New Roman" w:cs="Times New Roman"/>
          <w:color w:val="222222"/>
          <w:sz w:val="20"/>
          <w:szCs w:val="20"/>
        </w:rPr>
        <w:t xml:space="preserve">Anatolian </w:t>
      </w:r>
      <w:r w:rsidR="00B114BD">
        <w:rPr>
          <w:rFonts w:ascii="Times New Roman" w:hAnsi="Times New Roman" w:cs="Times New Roman"/>
          <w:color w:val="222222"/>
          <w:sz w:val="20"/>
          <w:szCs w:val="20"/>
        </w:rPr>
        <w:t xml:space="preserve">water </w:t>
      </w:r>
      <w:r w:rsidR="00B114BD" w:rsidRPr="001B4B10">
        <w:rPr>
          <w:rFonts w:ascii="Times New Roman" w:hAnsi="Times New Roman" w:cs="Times New Roman"/>
          <w:color w:val="222222"/>
          <w:sz w:val="20"/>
          <w:szCs w:val="20"/>
        </w:rPr>
        <w:t xml:space="preserve">buffalos’ </w:t>
      </w:r>
      <w:r w:rsidR="00B114BD">
        <w:rPr>
          <w:rFonts w:ascii="Times New Roman" w:hAnsi="Times New Roman" w:cs="Times New Roman"/>
          <w:color w:val="222222"/>
          <w:sz w:val="20"/>
          <w:szCs w:val="20"/>
        </w:rPr>
        <w:t>body weight, withers height, body length and chest girth were taken individually for female and male animal</w:t>
      </w:r>
      <w:r w:rsidR="00B114BD" w:rsidRPr="001B4B10">
        <w:rPr>
          <w:rFonts w:ascii="Times New Roman" w:hAnsi="Times New Roman" w:cs="Times New Roman"/>
          <w:color w:val="222222"/>
          <w:sz w:val="20"/>
          <w:szCs w:val="20"/>
        </w:rPr>
        <w:t>.</w:t>
      </w:r>
    </w:p>
    <w:p w:rsidR="00404A94" w:rsidRDefault="00404A94" w:rsidP="00EB30B9">
      <w:pPr>
        <w:autoSpaceDE w:val="0"/>
        <w:autoSpaceDN w:val="0"/>
        <w:adjustRightInd w:val="0"/>
        <w:spacing w:after="0" w:line="240" w:lineRule="auto"/>
        <w:jc w:val="both"/>
        <w:rPr>
          <w:rFonts w:ascii="Times" w:hAnsi="Times" w:cs="Times"/>
          <w:b/>
          <w:bCs/>
          <w:noProof/>
        </w:rPr>
      </w:pPr>
    </w:p>
    <w:p w:rsidR="005C4922" w:rsidRDefault="001B4B10" w:rsidP="00634327">
      <w:pPr>
        <w:autoSpaceDE w:val="0"/>
        <w:autoSpaceDN w:val="0"/>
        <w:adjustRightInd w:val="0"/>
        <w:spacing w:after="0" w:line="240" w:lineRule="auto"/>
        <w:jc w:val="both"/>
        <w:rPr>
          <w:rFonts w:ascii="Times New Roman" w:eastAsia="Calibri" w:hAnsi="Times New Roman" w:cs="Times New Roman"/>
          <w:color w:val="222222"/>
          <w:sz w:val="20"/>
          <w:szCs w:val="20"/>
        </w:rPr>
      </w:pPr>
      <w:r w:rsidRPr="0088265A">
        <w:rPr>
          <w:rFonts w:ascii="Times" w:hAnsi="Times" w:cs="Times"/>
          <w:b/>
          <w:bCs/>
          <w:noProof/>
        </w:rPr>
        <w:t>Materials and methods</w:t>
      </w:r>
      <w:r w:rsidR="005C4922">
        <w:rPr>
          <w:rFonts w:ascii="Times" w:hAnsi="Times" w:cs="Times"/>
          <w:b/>
          <w:bCs/>
          <w:noProof/>
        </w:rPr>
        <w:t xml:space="preserve"> </w:t>
      </w:r>
      <w:r w:rsidR="00404A94">
        <w:rPr>
          <w:rFonts w:ascii="Times" w:hAnsi="Times" w:cs="Times"/>
          <w:b/>
          <w:bCs/>
          <w:noProof/>
        </w:rPr>
        <w:t xml:space="preserve"> </w:t>
      </w:r>
      <w:r w:rsidR="005C4922">
        <w:rPr>
          <w:rFonts w:ascii="Times" w:hAnsi="Times" w:cs="Times"/>
          <w:bCs/>
          <w:noProof/>
        </w:rPr>
        <w:t>A</w:t>
      </w:r>
      <w:r w:rsidR="005C4922" w:rsidRPr="005C4922">
        <w:rPr>
          <w:rFonts w:ascii="Times" w:hAnsi="Times" w:cs="Times"/>
          <w:bCs/>
          <w:noProof/>
        </w:rPr>
        <w:t>nimal</w:t>
      </w:r>
      <w:r w:rsidR="005C4922">
        <w:rPr>
          <w:rFonts w:ascii="Times" w:hAnsi="Times" w:cs="Times"/>
          <w:b/>
          <w:bCs/>
          <w:noProof/>
        </w:rPr>
        <w:t xml:space="preserve"> </w:t>
      </w:r>
      <w:r w:rsidR="005C4922">
        <w:rPr>
          <w:rFonts w:ascii="Times New Roman" w:eastAsia="Calibri" w:hAnsi="Times New Roman" w:cs="Times New Roman"/>
          <w:color w:val="222222"/>
          <w:sz w:val="20"/>
          <w:szCs w:val="20"/>
        </w:rPr>
        <w:t>m</w:t>
      </w:r>
      <w:r w:rsidR="00404A94" w:rsidRPr="00404A94">
        <w:rPr>
          <w:rFonts w:ascii="Times New Roman" w:eastAsia="Calibri" w:hAnsi="Times New Roman" w:cs="Times New Roman"/>
          <w:color w:val="222222"/>
          <w:sz w:val="20"/>
          <w:szCs w:val="20"/>
        </w:rPr>
        <w:t>aterial of this study</w:t>
      </w:r>
      <w:r w:rsidR="005F01B4">
        <w:rPr>
          <w:rFonts w:ascii="Times New Roman" w:eastAsia="Calibri" w:hAnsi="Times New Roman" w:cs="Times New Roman"/>
          <w:color w:val="222222"/>
          <w:sz w:val="20"/>
          <w:szCs w:val="20"/>
        </w:rPr>
        <w:t xml:space="preserve"> was</w:t>
      </w:r>
      <w:r w:rsidR="00404A94" w:rsidRPr="00404A94">
        <w:rPr>
          <w:rFonts w:ascii="Times New Roman" w:eastAsia="Calibri" w:hAnsi="Times New Roman" w:cs="Times New Roman"/>
          <w:color w:val="222222"/>
          <w:sz w:val="20"/>
          <w:szCs w:val="20"/>
        </w:rPr>
        <w:t xml:space="preserve"> consisted of </w:t>
      </w:r>
      <w:r w:rsidR="005C4922">
        <w:rPr>
          <w:rFonts w:ascii="Times New Roman" w:hAnsi="Times New Roman" w:cs="Times New Roman"/>
          <w:color w:val="222222"/>
          <w:sz w:val="20"/>
          <w:szCs w:val="20"/>
        </w:rPr>
        <w:t xml:space="preserve">total </w:t>
      </w:r>
      <w:r w:rsidR="005C4922" w:rsidRPr="001B4B10">
        <w:rPr>
          <w:rFonts w:ascii="Times New Roman" w:hAnsi="Times New Roman" w:cs="Times New Roman"/>
          <w:color w:val="222222"/>
          <w:sz w:val="20"/>
          <w:szCs w:val="20"/>
        </w:rPr>
        <w:t xml:space="preserve">214 </w:t>
      </w:r>
      <w:r w:rsidR="005C4922">
        <w:rPr>
          <w:rFonts w:ascii="Times New Roman" w:hAnsi="Times New Roman" w:cs="Times New Roman"/>
          <w:color w:val="222222"/>
          <w:sz w:val="20"/>
          <w:szCs w:val="20"/>
        </w:rPr>
        <w:t xml:space="preserve">head </w:t>
      </w:r>
      <w:r w:rsidR="005C4922" w:rsidRPr="001B4B10">
        <w:rPr>
          <w:rFonts w:ascii="Times New Roman" w:hAnsi="Times New Roman" w:cs="Times New Roman"/>
          <w:color w:val="222222"/>
          <w:sz w:val="20"/>
          <w:szCs w:val="20"/>
        </w:rPr>
        <w:t xml:space="preserve">Anatolian </w:t>
      </w:r>
      <w:r w:rsidR="005C4922">
        <w:rPr>
          <w:rFonts w:ascii="Times New Roman" w:hAnsi="Times New Roman" w:cs="Times New Roman"/>
          <w:color w:val="222222"/>
          <w:sz w:val="20"/>
          <w:szCs w:val="20"/>
        </w:rPr>
        <w:t xml:space="preserve">water </w:t>
      </w:r>
      <w:r w:rsidR="005C4922" w:rsidRPr="001B4B10">
        <w:rPr>
          <w:rFonts w:ascii="Times New Roman" w:hAnsi="Times New Roman" w:cs="Times New Roman"/>
          <w:color w:val="222222"/>
          <w:sz w:val="20"/>
          <w:szCs w:val="20"/>
        </w:rPr>
        <w:t xml:space="preserve">buffalos’ </w:t>
      </w:r>
      <w:r w:rsidR="005F01B4">
        <w:rPr>
          <w:rFonts w:ascii="Times New Roman" w:hAnsi="Times New Roman" w:cs="Times New Roman"/>
          <w:color w:val="222222"/>
          <w:sz w:val="20"/>
          <w:szCs w:val="20"/>
        </w:rPr>
        <w:t>body</w:t>
      </w:r>
      <w:r w:rsidR="005C4922">
        <w:rPr>
          <w:rFonts w:ascii="Times New Roman" w:hAnsi="Times New Roman" w:cs="Times New Roman"/>
          <w:color w:val="222222"/>
          <w:sz w:val="20"/>
          <w:szCs w:val="20"/>
        </w:rPr>
        <w:t xml:space="preserve"> weight</w:t>
      </w:r>
      <w:r w:rsidR="005F01B4">
        <w:rPr>
          <w:rFonts w:ascii="Times New Roman" w:hAnsi="Times New Roman" w:cs="Times New Roman"/>
          <w:color w:val="222222"/>
          <w:sz w:val="20"/>
          <w:szCs w:val="20"/>
        </w:rPr>
        <w:t xml:space="preserve"> (BW)</w:t>
      </w:r>
      <w:r w:rsidR="005C4922">
        <w:rPr>
          <w:rFonts w:ascii="Times New Roman" w:hAnsi="Times New Roman" w:cs="Times New Roman"/>
          <w:color w:val="222222"/>
          <w:sz w:val="20"/>
          <w:szCs w:val="20"/>
        </w:rPr>
        <w:t xml:space="preserve"> and some body measurement like withers height</w:t>
      </w:r>
      <w:r w:rsidR="005F01B4">
        <w:rPr>
          <w:rFonts w:ascii="Times New Roman" w:hAnsi="Times New Roman" w:cs="Times New Roman"/>
          <w:color w:val="222222"/>
          <w:sz w:val="20"/>
          <w:szCs w:val="20"/>
        </w:rPr>
        <w:t xml:space="preserve"> (WH)</w:t>
      </w:r>
      <w:r w:rsidR="005C4922">
        <w:rPr>
          <w:rFonts w:ascii="Times New Roman" w:hAnsi="Times New Roman" w:cs="Times New Roman"/>
          <w:color w:val="222222"/>
          <w:sz w:val="20"/>
          <w:szCs w:val="20"/>
        </w:rPr>
        <w:t>, body length</w:t>
      </w:r>
      <w:r w:rsidR="005F01B4">
        <w:rPr>
          <w:rFonts w:ascii="Times New Roman" w:hAnsi="Times New Roman" w:cs="Times New Roman"/>
          <w:color w:val="222222"/>
          <w:sz w:val="20"/>
          <w:szCs w:val="20"/>
        </w:rPr>
        <w:t xml:space="preserve"> (BL) and chest girth (CG)</w:t>
      </w:r>
      <w:r w:rsidR="005C4922">
        <w:rPr>
          <w:rFonts w:ascii="Times New Roman" w:hAnsi="Times New Roman" w:cs="Times New Roman"/>
          <w:color w:val="222222"/>
          <w:sz w:val="20"/>
          <w:szCs w:val="20"/>
        </w:rPr>
        <w:t>.</w:t>
      </w:r>
      <w:r w:rsidR="005F01B4">
        <w:rPr>
          <w:rFonts w:ascii="Times New Roman" w:hAnsi="Times New Roman" w:cs="Times New Roman"/>
          <w:color w:val="222222"/>
          <w:sz w:val="20"/>
          <w:szCs w:val="20"/>
        </w:rPr>
        <w:t xml:space="preserve"> Body measurements and body weight of animal were taken measure cane, measure tape</w:t>
      </w:r>
      <w:r w:rsidR="005A1D35">
        <w:rPr>
          <w:rFonts w:ascii="Times New Roman" w:hAnsi="Times New Roman" w:cs="Times New Roman"/>
          <w:color w:val="222222"/>
          <w:sz w:val="20"/>
          <w:szCs w:val="20"/>
        </w:rPr>
        <w:t xml:space="preserve"> (cm)</w:t>
      </w:r>
      <w:r w:rsidR="005F01B4">
        <w:rPr>
          <w:rFonts w:ascii="Times New Roman" w:hAnsi="Times New Roman" w:cs="Times New Roman"/>
          <w:color w:val="222222"/>
          <w:sz w:val="20"/>
          <w:szCs w:val="20"/>
        </w:rPr>
        <w:t xml:space="preserve"> and </w:t>
      </w:r>
      <w:r w:rsidR="005A1D35">
        <w:rPr>
          <w:rFonts w:ascii="Times New Roman" w:hAnsi="Times New Roman" w:cs="Times New Roman"/>
          <w:color w:val="222222"/>
          <w:sz w:val="20"/>
          <w:szCs w:val="20"/>
        </w:rPr>
        <w:t>weighbridge (kg). Descriptive statistics, correlation coefficient and linear, multiple and polynomial regression equations were researched for female and male animals. These regression equations were compared with coefficient of determination and the highest coefficient of</w:t>
      </w:r>
      <w:r w:rsidR="00EC6D90">
        <w:rPr>
          <w:rFonts w:ascii="Times New Roman" w:hAnsi="Times New Roman" w:cs="Times New Roman"/>
          <w:color w:val="222222"/>
          <w:sz w:val="20"/>
          <w:szCs w:val="20"/>
        </w:rPr>
        <w:t xml:space="preserve"> determination were chosen best </w:t>
      </w:r>
      <w:r w:rsidR="005A1D35">
        <w:rPr>
          <w:rFonts w:ascii="Times New Roman" w:hAnsi="Times New Roman" w:cs="Times New Roman"/>
          <w:color w:val="222222"/>
          <w:sz w:val="20"/>
          <w:szCs w:val="20"/>
        </w:rPr>
        <w:t xml:space="preserve">fitted model (Soysal, 2007). Data were </w:t>
      </w:r>
      <w:r w:rsidR="005501A0">
        <w:rPr>
          <w:rFonts w:ascii="Times New Roman" w:hAnsi="Times New Roman" w:cs="Times New Roman"/>
          <w:color w:val="222222"/>
          <w:sz w:val="20"/>
          <w:szCs w:val="20"/>
        </w:rPr>
        <w:t>analyzed</w:t>
      </w:r>
      <w:r w:rsidR="005A1D35">
        <w:rPr>
          <w:rFonts w:ascii="Times New Roman" w:hAnsi="Times New Roman" w:cs="Times New Roman"/>
          <w:color w:val="222222"/>
          <w:sz w:val="20"/>
          <w:szCs w:val="20"/>
        </w:rPr>
        <w:t xml:space="preserve"> using MINITAB</w:t>
      </w:r>
      <w:r w:rsidR="005501A0">
        <w:rPr>
          <w:rFonts w:ascii="Times New Roman" w:hAnsi="Times New Roman" w:cs="Times New Roman"/>
          <w:color w:val="222222"/>
          <w:sz w:val="20"/>
          <w:szCs w:val="20"/>
        </w:rPr>
        <w:t xml:space="preserve"> package program (MINITAB, 2000).</w:t>
      </w:r>
      <w:r w:rsidR="005C4922">
        <w:rPr>
          <w:rFonts w:ascii="Times New Roman" w:hAnsi="Times New Roman" w:cs="Times New Roman"/>
          <w:color w:val="222222"/>
          <w:sz w:val="20"/>
          <w:szCs w:val="20"/>
        </w:rPr>
        <w:t xml:space="preserve"> </w:t>
      </w:r>
      <w:r w:rsidR="005C4922">
        <w:rPr>
          <w:rFonts w:ascii="Times New Roman" w:eastAsia="Calibri" w:hAnsi="Times New Roman" w:cs="Times New Roman"/>
          <w:color w:val="222222"/>
          <w:sz w:val="20"/>
          <w:szCs w:val="20"/>
        </w:rPr>
        <w:t xml:space="preserve"> </w:t>
      </w:r>
    </w:p>
    <w:p w:rsidR="005A1D35" w:rsidRDefault="005A1D35" w:rsidP="00EB30B9">
      <w:pPr>
        <w:autoSpaceDE w:val="0"/>
        <w:autoSpaceDN w:val="0"/>
        <w:adjustRightInd w:val="0"/>
        <w:spacing w:after="0" w:line="240" w:lineRule="auto"/>
        <w:jc w:val="both"/>
        <w:rPr>
          <w:rFonts w:ascii="Times" w:hAnsi="Times" w:cs="Times"/>
          <w:b/>
          <w:bCs/>
          <w:noProof/>
        </w:rPr>
      </w:pPr>
    </w:p>
    <w:p w:rsidR="00404A94" w:rsidRDefault="00404A94" w:rsidP="00C34BDD">
      <w:pPr>
        <w:autoSpaceDE w:val="0"/>
        <w:autoSpaceDN w:val="0"/>
        <w:adjustRightInd w:val="0"/>
        <w:spacing w:after="0" w:line="240" w:lineRule="auto"/>
        <w:jc w:val="both"/>
        <w:rPr>
          <w:rFonts w:ascii="Times New Roman" w:hAnsi="Times New Roman" w:cs="Times New Roman"/>
          <w:color w:val="222222"/>
          <w:sz w:val="20"/>
          <w:szCs w:val="20"/>
        </w:rPr>
      </w:pPr>
      <w:r w:rsidRPr="0088265A">
        <w:rPr>
          <w:rFonts w:ascii="Times" w:hAnsi="Times" w:cs="Times"/>
          <w:b/>
          <w:bCs/>
          <w:noProof/>
        </w:rPr>
        <w:t>Results</w:t>
      </w:r>
      <w:r w:rsidRPr="0088265A">
        <w:rPr>
          <w:rFonts w:ascii="Times" w:hAnsi="Times" w:cs="Times"/>
          <w:noProof/>
        </w:rPr>
        <w:t xml:space="preserve"> </w:t>
      </w:r>
      <w:r w:rsidRPr="001B4B10">
        <w:rPr>
          <w:rFonts w:ascii="Times New Roman" w:hAnsi="Times New Roman" w:cs="Times New Roman"/>
          <w:color w:val="222222"/>
          <w:sz w:val="20"/>
          <w:szCs w:val="20"/>
        </w:rPr>
        <w:t>The overall me</w:t>
      </w:r>
      <w:r w:rsidR="00B114BD">
        <w:rPr>
          <w:rFonts w:ascii="Times New Roman" w:hAnsi="Times New Roman" w:cs="Times New Roman"/>
          <w:color w:val="222222"/>
          <w:sz w:val="20"/>
          <w:szCs w:val="20"/>
        </w:rPr>
        <w:t>an and standard error of the WH, B</w:t>
      </w:r>
      <w:r w:rsidRPr="001B4B10">
        <w:rPr>
          <w:rFonts w:ascii="Times New Roman" w:hAnsi="Times New Roman" w:cs="Times New Roman"/>
          <w:color w:val="222222"/>
          <w:sz w:val="20"/>
          <w:szCs w:val="20"/>
        </w:rPr>
        <w:t>L</w:t>
      </w:r>
      <w:r w:rsidR="00B114BD">
        <w:rPr>
          <w:rFonts w:ascii="Times New Roman" w:hAnsi="Times New Roman" w:cs="Times New Roman"/>
          <w:color w:val="222222"/>
          <w:sz w:val="20"/>
          <w:szCs w:val="20"/>
        </w:rPr>
        <w:t>, CG and BW</w:t>
      </w:r>
      <w:r w:rsidRPr="001B4B10">
        <w:rPr>
          <w:rFonts w:ascii="Times New Roman" w:hAnsi="Times New Roman" w:cs="Times New Roman"/>
          <w:color w:val="222222"/>
          <w:sz w:val="20"/>
          <w:szCs w:val="20"/>
        </w:rPr>
        <w:t xml:space="preserve"> were determined as </w:t>
      </w:r>
      <w:r w:rsidRPr="00234762">
        <w:rPr>
          <w:rFonts w:ascii="Times New Roman" w:hAnsi="Times New Roman" w:cs="Times New Roman"/>
          <w:color w:val="222222"/>
          <w:sz w:val="20"/>
          <w:szCs w:val="20"/>
        </w:rPr>
        <w:t>1</w:t>
      </w:r>
      <w:r w:rsidR="00B114BD">
        <w:rPr>
          <w:rFonts w:ascii="Times New Roman" w:hAnsi="Times New Roman" w:cs="Times New Roman"/>
          <w:color w:val="222222"/>
          <w:sz w:val="20"/>
          <w:szCs w:val="20"/>
        </w:rPr>
        <w:t>07.32</w:t>
      </w:r>
      <w:r w:rsidRPr="00234762">
        <w:rPr>
          <w:rFonts w:ascii="Times New Roman" w:hAnsi="Times New Roman" w:cs="Times New Roman"/>
          <w:color w:val="222222"/>
          <w:sz w:val="20"/>
          <w:szCs w:val="20"/>
        </w:rPr>
        <w:t xml:space="preserve"> ± </w:t>
      </w:r>
      <w:r w:rsidR="00B114BD">
        <w:rPr>
          <w:rFonts w:ascii="Times New Roman" w:hAnsi="Times New Roman" w:cs="Times New Roman"/>
          <w:color w:val="222222"/>
          <w:sz w:val="20"/>
          <w:szCs w:val="20"/>
        </w:rPr>
        <w:t>0.84 cm, 105.47 ± 1.18 cm, 136.85 ± 1.73 cm</w:t>
      </w:r>
      <w:r w:rsidRPr="00234762">
        <w:rPr>
          <w:rFonts w:ascii="Times New Roman" w:hAnsi="Times New Roman" w:cs="Times New Roman"/>
          <w:color w:val="222222"/>
          <w:sz w:val="20"/>
          <w:szCs w:val="20"/>
        </w:rPr>
        <w:t xml:space="preserve"> and </w:t>
      </w:r>
      <w:r w:rsidR="00B114BD">
        <w:rPr>
          <w:rFonts w:ascii="Times New Roman" w:hAnsi="Times New Roman" w:cs="Times New Roman"/>
          <w:color w:val="222222"/>
          <w:sz w:val="20"/>
          <w:szCs w:val="20"/>
        </w:rPr>
        <w:t>192.64</w:t>
      </w:r>
      <w:r w:rsidRPr="00234762">
        <w:rPr>
          <w:rFonts w:ascii="Times New Roman" w:hAnsi="Times New Roman" w:cs="Times New Roman"/>
          <w:color w:val="222222"/>
          <w:sz w:val="20"/>
          <w:szCs w:val="20"/>
        </w:rPr>
        <w:t xml:space="preserve"> ± </w:t>
      </w:r>
      <w:r w:rsidR="00B114BD">
        <w:rPr>
          <w:rFonts w:ascii="Times New Roman" w:hAnsi="Times New Roman" w:cs="Times New Roman"/>
          <w:color w:val="222222"/>
          <w:sz w:val="20"/>
          <w:szCs w:val="20"/>
        </w:rPr>
        <w:t>6.44 kg</w:t>
      </w:r>
      <w:r w:rsidRPr="001B4B10">
        <w:rPr>
          <w:rFonts w:ascii="Times New Roman" w:hAnsi="Times New Roman" w:cs="Times New Roman"/>
          <w:color w:val="222222"/>
          <w:sz w:val="20"/>
          <w:szCs w:val="20"/>
        </w:rPr>
        <w:t xml:space="preserve"> respectiv</w:t>
      </w:r>
      <w:r w:rsidR="00E93344">
        <w:rPr>
          <w:rFonts w:ascii="Times New Roman" w:hAnsi="Times New Roman" w:cs="Times New Roman"/>
          <w:color w:val="222222"/>
          <w:sz w:val="20"/>
          <w:szCs w:val="20"/>
        </w:rPr>
        <w:t xml:space="preserve">ely. The effects </w:t>
      </w:r>
      <w:r w:rsidR="00207B35">
        <w:rPr>
          <w:rFonts w:ascii="Times New Roman" w:hAnsi="Times New Roman" w:cs="Times New Roman"/>
          <w:color w:val="222222"/>
          <w:sz w:val="20"/>
          <w:szCs w:val="20"/>
        </w:rPr>
        <w:t>of gender</w:t>
      </w:r>
      <w:r w:rsidR="00E93344">
        <w:rPr>
          <w:rFonts w:ascii="Times New Roman" w:hAnsi="Times New Roman" w:cs="Times New Roman"/>
          <w:color w:val="222222"/>
          <w:sz w:val="20"/>
          <w:szCs w:val="20"/>
        </w:rPr>
        <w:t xml:space="preserve"> factor were found </w:t>
      </w:r>
      <w:r w:rsidR="00207B35">
        <w:rPr>
          <w:rFonts w:ascii="Times New Roman" w:hAnsi="Times New Roman" w:cs="Times New Roman"/>
          <w:color w:val="222222"/>
          <w:sz w:val="20"/>
          <w:szCs w:val="20"/>
        </w:rPr>
        <w:t>significant as statistically</w:t>
      </w:r>
      <w:r w:rsidRPr="001B4B10">
        <w:rPr>
          <w:rFonts w:ascii="Times New Roman" w:hAnsi="Times New Roman" w:cs="Times New Roman"/>
          <w:color w:val="222222"/>
          <w:sz w:val="20"/>
          <w:szCs w:val="20"/>
        </w:rPr>
        <w:t xml:space="preserve"> </w:t>
      </w:r>
      <w:r w:rsidR="00207B35">
        <w:rPr>
          <w:rFonts w:ascii="Times New Roman" w:hAnsi="Times New Roman" w:cs="Times New Roman"/>
          <w:color w:val="222222"/>
          <w:sz w:val="20"/>
          <w:szCs w:val="20"/>
        </w:rPr>
        <w:t xml:space="preserve">for WH, BL, BW </w:t>
      </w:r>
      <w:r w:rsidRPr="001B4B10">
        <w:rPr>
          <w:rFonts w:ascii="Times New Roman" w:hAnsi="Times New Roman" w:cs="Times New Roman"/>
          <w:color w:val="222222"/>
          <w:sz w:val="20"/>
          <w:szCs w:val="20"/>
        </w:rPr>
        <w:t>(</w:t>
      </w:r>
      <w:r w:rsidR="00207B35">
        <w:rPr>
          <w:rFonts w:ascii="Times New Roman" w:hAnsi="Times New Roman" w:cs="Times New Roman"/>
          <w:color w:val="222222"/>
          <w:sz w:val="20"/>
          <w:szCs w:val="20"/>
        </w:rPr>
        <w:t>P&lt;0.05</w:t>
      </w:r>
      <w:r w:rsidRPr="001B4B10">
        <w:rPr>
          <w:rFonts w:ascii="Times New Roman" w:hAnsi="Times New Roman" w:cs="Times New Roman"/>
          <w:color w:val="222222"/>
          <w:sz w:val="20"/>
          <w:szCs w:val="20"/>
        </w:rPr>
        <w:t>)</w:t>
      </w:r>
      <w:r w:rsidR="00207B35">
        <w:rPr>
          <w:rFonts w:ascii="Times New Roman" w:hAnsi="Times New Roman" w:cs="Times New Roman"/>
          <w:color w:val="222222"/>
          <w:sz w:val="20"/>
          <w:szCs w:val="20"/>
        </w:rPr>
        <w:t>.</w:t>
      </w:r>
      <w:r w:rsidR="005C4A92">
        <w:rPr>
          <w:rFonts w:ascii="Times New Roman" w:hAnsi="Times New Roman" w:cs="Times New Roman"/>
          <w:color w:val="222222"/>
          <w:sz w:val="20"/>
          <w:szCs w:val="20"/>
        </w:rPr>
        <w:t xml:space="preserve"> </w:t>
      </w:r>
      <w:r w:rsidRPr="001B4B10">
        <w:rPr>
          <w:rFonts w:ascii="Times New Roman" w:hAnsi="Times New Roman" w:cs="Times New Roman"/>
          <w:color w:val="222222"/>
          <w:sz w:val="20"/>
          <w:szCs w:val="20"/>
        </w:rPr>
        <w:t>Phenotypic correlation were calculat</w:t>
      </w:r>
      <w:r w:rsidR="00207B35">
        <w:rPr>
          <w:rFonts w:ascii="Times New Roman" w:hAnsi="Times New Roman" w:cs="Times New Roman"/>
          <w:color w:val="222222"/>
          <w:sz w:val="20"/>
          <w:szCs w:val="20"/>
        </w:rPr>
        <w:t>ed between BW-WH, BW-BL and BW-CG 0.87, 0.80 and 0.92 respectively</w:t>
      </w:r>
      <w:r>
        <w:rPr>
          <w:rFonts w:ascii="Times New Roman" w:hAnsi="Times New Roman" w:cs="Times New Roman"/>
          <w:color w:val="222222"/>
          <w:sz w:val="20"/>
          <w:szCs w:val="20"/>
        </w:rPr>
        <w:t xml:space="preserve"> also</w:t>
      </w:r>
      <w:r w:rsidR="00207B35">
        <w:rPr>
          <w:rFonts w:ascii="Times New Roman" w:hAnsi="Times New Roman" w:cs="Times New Roman"/>
          <w:color w:val="222222"/>
          <w:sz w:val="20"/>
          <w:szCs w:val="20"/>
        </w:rPr>
        <w:t xml:space="preserve"> in general group</w:t>
      </w:r>
      <w:r>
        <w:rPr>
          <w:rFonts w:ascii="Times New Roman" w:hAnsi="Times New Roman" w:cs="Times New Roman"/>
          <w:color w:val="222222"/>
          <w:sz w:val="20"/>
          <w:szCs w:val="20"/>
        </w:rPr>
        <w:t>.</w:t>
      </w:r>
      <w:r w:rsidR="00207B35">
        <w:rPr>
          <w:rFonts w:ascii="Times New Roman" w:hAnsi="Times New Roman" w:cs="Times New Roman"/>
          <w:color w:val="222222"/>
          <w:sz w:val="20"/>
          <w:szCs w:val="20"/>
        </w:rPr>
        <w:t xml:space="preserve"> At the same time, linear, multiple linear and nonlinear (polynomial) regression equation were compared with coefficient of determination with several tables</w:t>
      </w:r>
      <w:r w:rsidR="003B3107">
        <w:rPr>
          <w:rFonts w:ascii="Times New Roman" w:hAnsi="Times New Roman" w:cs="Times New Roman"/>
          <w:color w:val="222222"/>
          <w:sz w:val="20"/>
          <w:szCs w:val="20"/>
        </w:rPr>
        <w:t xml:space="preserve">. The </w:t>
      </w:r>
      <w:r w:rsidR="00C34BDD">
        <w:rPr>
          <w:rFonts w:ascii="Times New Roman" w:hAnsi="Times New Roman" w:cs="Times New Roman"/>
          <w:color w:val="222222"/>
          <w:sz w:val="20"/>
          <w:szCs w:val="20"/>
        </w:rPr>
        <w:t xml:space="preserve">best </w:t>
      </w:r>
      <w:r w:rsidR="003B3107">
        <w:rPr>
          <w:rFonts w:ascii="Times New Roman" w:hAnsi="Times New Roman" w:cs="Times New Roman"/>
          <w:color w:val="222222"/>
          <w:sz w:val="20"/>
          <w:szCs w:val="20"/>
        </w:rPr>
        <w:t>fitted model</w:t>
      </w:r>
      <w:r w:rsidR="00C34BDD">
        <w:rPr>
          <w:rFonts w:ascii="Times New Roman" w:hAnsi="Times New Roman" w:cs="Times New Roman"/>
          <w:color w:val="222222"/>
          <w:sz w:val="20"/>
          <w:szCs w:val="20"/>
        </w:rPr>
        <w:t xml:space="preserve"> were shown </w:t>
      </w:r>
      <w:r w:rsidR="003B3107">
        <w:rPr>
          <w:rFonts w:ascii="Times New Roman" w:hAnsi="Times New Roman" w:cs="Times New Roman"/>
          <w:color w:val="222222"/>
          <w:sz w:val="20"/>
          <w:szCs w:val="20"/>
        </w:rPr>
        <w:t xml:space="preserve">to estimate body weight from body measurements at table 1 for female, male and general groups. </w:t>
      </w:r>
    </w:p>
    <w:p w:rsidR="00C34BDD" w:rsidRPr="00C34BDD" w:rsidRDefault="00C34BDD" w:rsidP="00C34BDD">
      <w:pPr>
        <w:autoSpaceDE w:val="0"/>
        <w:autoSpaceDN w:val="0"/>
        <w:adjustRightInd w:val="0"/>
        <w:spacing w:after="0" w:line="240" w:lineRule="auto"/>
        <w:jc w:val="both"/>
        <w:rPr>
          <w:rFonts w:ascii="Times New Roman" w:hAnsi="Times New Roman" w:cs="Times New Roman"/>
          <w:color w:val="222222"/>
          <w:sz w:val="20"/>
          <w:szCs w:val="20"/>
        </w:rPr>
      </w:pPr>
    </w:p>
    <w:p w:rsidR="007745B0" w:rsidRPr="005C4A92" w:rsidRDefault="007745B0" w:rsidP="007745B0">
      <w:pPr>
        <w:spacing w:after="0" w:line="0" w:lineRule="atLeast"/>
        <w:jc w:val="both"/>
        <w:rPr>
          <w:rFonts w:ascii="Times New Roman" w:eastAsia="MyriadPro-Regular" w:hAnsi="Times New Roman" w:cs="Times New Roman"/>
          <w:sz w:val="20"/>
          <w:szCs w:val="20"/>
        </w:rPr>
      </w:pPr>
      <w:r w:rsidRPr="005C4A92">
        <w:rPr>
          <w:rFonts w:ascii="Times New Roman" w:eastAsia="MyriadPro-Regular" w:hAnsi="Times New Roman" w:cs="Times New Roman"/>
          <w:b/>
          <w:sz w:val="20"/>
          <w:szCs w:val="20"/>
        </w:rPr>
        <w:t>Table 1.</w:t>
      </w:r>
      <w:r w:rsidR="003B3107">
        <w:rPr>
          <w:rFonts w:ascii="Times New Roman" w:eastAsia="MyriadPro-Regular" w:hAnsi="Times New Roman" w:cs="Times New Roman"/>
          <w:sz w:val="20"/>
          <w:szCs w:val="20"/>
        </w:rPr>
        <w:t xml:space="preserve"> The best fitted regression equations between body weight (BW) and chest girth (CG) </w:t>
      </w:r>
    </w:p>
    <w:p w:rsidR="0043179F" w:rsidRPr="005C4A92" w:rsidRDefault="0043179F" w:rsidP="007745B0">
      <w:pPr>
        <w:spacing w:after="0" w:line="0" w:lineRule="atLeast"/>
        <w:jc w:val="both"/>
        <w:rPr>
          <w:rFonts w:ascii="Times New Roman" w:eastAsia="MyriadPro-Regular" w:hAnsi="Times New Roman" w:cs="Times New Roman"/>
          <w:sz w:val="20"/>
          <w:szCs w:val="20"/>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55"/>
        <w:gridCol w:w="4252"/>
        <w:gridCol w:w="3261"/>
      </w:tblGrid>
      <w:tr w:rsidR="00E3382A" w:rsidRPr="005C4A92" w:rsidTr="00C34BDD">
        <w:trPr>
          <w:trHeight w:val="300"/>
        </w:trPr>
        <w:tc>
          <w:tcPr>
            <w:tcW w:w="2055" w:type="dxa"/>
            <w:vAlign w:val="center"/>
          </w:tcPr>
          <w:p w:rsidR="00E3382A" w:rsidRPr="0017072A" w:rsidRDefault="00E3382A" w:rsidP="009D272C">
            <w:pPr>
              <w:spacing w:after="0" w:line="0" w:lineRule="atLeast"/>
              <w:rPr>
                <w:rFonts w:ascii="Times New Roman" w:eastAsia="Times New Roman" w:hAnsi="Times New Roman" w:cs="Times New Roman"/>
                <w:sz w:val="18"/>
                <w:szCs w:val="18"/>
              </w:rPr>
            </w:pPr>
            <w:r w:rsidRPr="0017072A">
              <w:rPr>
                <w:rFonts w:ascii="Times New Roman" w:eastAsia="Times New Roman" w:hAnsi="Times New Roman" w:cs="Times New Roman"/>
                <w:sz w:val="18"/>
                <w:szCs w:val="18"/>
              </w:rPr>
              <w:t>G</w:t>
            </w:r>
            <w:r w:rsidR="00C34BDD" w:rsidRPr="0017072A">
              <w:rPr>
                <w:rFonts w:ascii="Times New Roman" w:eastAsia="Times New Roman" w:hAnsi="Times New Roman" w:cs="Times New Roman"/>
                <w:sz w:val="18"/>
                <w:szCs w:val="18"/>
              </w:rPr>
              <w:t>ender</w:t>
            </w:r>
            <w:r w:rsidRPr="0017072A">
              <w:rPr>
                <w:rFonts w:ascii="Times New Roman" w:eastAsia="Times New Roman" w:hAnsi="Times New Roman" w:cs="Times New Roman"/>
                <w:sz w:val="18"/>
                <w:szCs w:val="18"/>
              </w:rPr>
              <w:t xml:space="preserve"> (Model)</w:t>
            </w:r>
          </w:p>
        </w:tc>
        <w:tc>
          <w:tcPr>
            <w:tcW w:w="4252" w:type="dxa"/>
            <w:vAlign w:val="center"/>
          </w:tcPr>
          <w:p w:rsidR="00E3382A" w:rsidRPr="0017072A" w:rsidRDefault="00E3382A" w:rsidP="009D272C">
            <w:pPr>
              <w:spacing w:after="0" w:line="0" w:lineRule="atLeast"/>
              <w:rPr>
                <w:rFonts w:ascii="Times New Roman" w:eastAsia="Times New Roman" w:hAnsi="Times New Roman" w:cs="Times New Roman"/>
                <w:sz w:val="18"/>
                <w:szCs w:val="18"/>
              </w:rPr>
            </w:pPr>
            <w:r w:rsidRPr="0017072A">
              <w:rPr>
                <w:rFonts w:ascii="Times New Roman" w:eastAsia="Times New Roman" w:hAnsi="Times New Roman" w:cs="Times New Roman"/>
                <w:sz w:val="18"/>
                <w:szCs w:val="18"/>
              </w:rPr>
              <w:t>Regression Equation</w:t>
            </w:r>
          </w:p>
        </w:tc>
        <w:tc>
          <w:tcPr>
            <w:tcW w:w="3261" w:type="dxa"/>
            <w:vAlign w:val="center"/>
          </w:tcPr>
          <w:p w:rsidR="00E3382A" w:rsidRPr="0017072A" w:rsidRDefault="00E3382A" w:rsidP="009D272C">
            <w:pPr>
              <w:spacing w:after="0" w:line="0" w:lineRule="atLeast"/>
              <w:rPr>
                <w:rFonts w:ascii="Times New Roman" w:eastAsia="Times New Roman" w:hAnsi="Times New Roman" w:cs="Times New Roman"/>
                <w:sz w:val="18"/>
                <w:szCs w:val="18"/>
              </w:rPr>
            </w:pPr>
            <w:r w:rsidRPr="0017072A">
              <w:rPr>
                <w:rFonts w:ascii="Times New Roman" w:eastAsia="Times New Roman" w:hAnsi="Times New Roman" w:cs="Times New Roman"/>
                <w:sz w:val="18"/>
                <w:szCs w:val="18"/>
              </w:rPr>
              <w:t>Coefficient of Determination (R</w:t>
            </w:r>
            <w:r w:rsidRPr="0017072A">
              <w:rPr>
                <w:rFonts w:ascii="Times New Roman" w:eastAsia="Times New Roman" w:hAnsi="Times New Roman" w:cs="Times New Roman"/>
                <w:sz w:val="18"/>
                <w:szCs w:val="18"/>
                <w:vertAlign w:val="superscript"/>
              </w:rPr>
              <w:t>2</w:t>
            </w:r>
            <w:r w:rsidRPr="0017072A">
              <w:rPr>
                <w:rFonts w:ascii="Times New Roman" w:eastAsia="Times New Roman" w:hAnsi="Times New Roman" w:cs="Times New Roman"/>
                <w:sz w:val="18"/>
                <w:szCs w:val="18"/>
              </w:rPr>
              <w:t>) %</w:t>
            </w:r>
          </w:p>
        </w:tc>
      </w:tr>
      <w:tr w:rsidR="00E3382A" w:rsidRPr="005C4A92" w:rsidTr="00C34BDD">
        <w:trPr>
          <w:trHeight w:val="300"/>
        </w:trPr>
        <w:tc>
          <w:tcPr>
            <w:tcW w:w="2055" w:type="dxa"/>
            <w:vAlign w:val="center"/>
          </w:tcPr>
          <w:p w:rsidR="00E3382A" w:rsidRPr="0017072A" w:rsidRDefault="00C34BDD" w:rsidP="009D272C">
            <w:pPr>
              <w:spacing w:after="0" w:line="0" w:lineRule="atLeast"/>
              <w:rPr>
                <w:rFonts w:ascii="Times New Roman" w:eastAsia="Times New Roman" w:hAnsi="Times New Roman" w:cs="Times New Roman"/>
                <w:sz w:val="18"/>
                <w:szCs w:val="18"/>
              </w:rPr>
            </w:pPr>
            <w:r w:rsidRPr="0017072A">
              <w:rPr>
                <w:rFonts w:ascii="Times New Roman" w:eastAsia="Times New Roman" w:hAnsi="Times New Roman" w:cs="Times New Roman"/>
                <w:sz w:val="18"/>
                <w:szCs w:val="18"/>
              </w:rPr>
              <w:t>Female</w:t>
            </w:r>
            <w:r w:rsidR="00E3382A" w:rsidRPr="0017072A">
              <w:rPr>
                <w:rFonts w:ascii="Times New Roman" w:eastAsia="Times New Roman" w:hAnsi="Times New Roman" w:cs="Times New Roman"/>
                <w:sz w:val="18"/>
                <w:szCs w:val="18"/>
              </w:rPr>
              <w:t xml:space="preserve">  (Linear)</w:t>
            </w:r>
          </w:p>
        </w:tc>
        <w:tc>
          <w:tcPr>
            <w:tcW w:w="4252" w:type="dxa"/>
            <w:vAlign w:val="center"/>
          </w:tcPr>
          <w:p w:rsidR="00E3382A" w:rsidRPr="0017072A" w:rsidRDefault="00E3382A" w:rsidP="00CB55BC">
            <w:pPr>
              <w:spacing w:after="0" w:line="0" w:lineRule="atLeast"/>
              <w:rPr>
                <w:rFonts w:ascii="Times New Roman" w:eastAsia="Times New Roman" w:hAnsi="Times New Roman" w:cs="Times New Roman"/>
                <w:sz w:val="18"/>
                <w:szCs w:val="18"/>
              </w:rPr>
            </w:pPr>
            <w:r w:rsidRPr="0017072A">
              <w:rPr>
                <w:rFonts w:ascii="Times New Roman" w:eastAsia="Times New Roman" w:hAnsi="Times New Roman" w:cs="Times New Roman"/>
                <w:sz w:val="18"/>
                <w:szCs w:val="18"/>
              </w:rPr>
              <w:t>BW=-319.6+3.782CG</w:t>
            </w:r>
          </w:p>
        </w:tc>
        <w:tc>
          <w:tcPr>
            <w:tcW w:w="3261" w:type="dxa"/>
            <w:vAlign w:val="center"/>
          </w:tcPr>
          <w:p w:rsidR="00E3382A" w:rsidRPr="0017072A" w:rsidRDefault="00E3382A" w:rsidP="009D272C">
            <w:pPr>
              <w:spacing w:after="0" w:line="0" w:lineRule="atLeast"/>
              <w:rPr>
                <w:rFonts w:ascii="Times New Roman" w:eastAsia="Times New Roman" w:hAnsi="Times New Roman" w:cs="Times New Roman"/>
                <w:sz w:val="18"/>
                <w:szCs w:val="18"/>
              </w:rPr>
            </w:pPr>
            <w:r w:rsidRPr="0017072A">
              <w:rPr>
                <w:rFonts w:ascii="Times New Roman" w:eastAsia="Times New Roman" w:hAnsi="Times New Roman" w:cs="Times New Roman"/>
                <w:sz w:val="18"/>
                <w:szCs w:val="18"/>
              </w:rPr>
              <w:t>86.3</w:t>
            </w:r>
          </w:p>
        </w:tc>
      </w:tr>
      <w:tr w:rsidR="00E3382A" w:rsidRPr="005C4A92" w:rsidTr="00C34BDD">
        <w:trPr>
          <w:trHeight w:val="300"/>
        </w:trPr>
        <w:tc>
          <w:tcPr>
            <w:tcW w:w="2055" w:type="dxa"/>
            <w:vAlign w:val="center"/>
          </w:tcPr>
          <w:p w:rsidR="00E3382A" w:rsidRPr="0017072A" w:rsidRDefault="00C34BDD" w:rsidP="00E3382A">
            <w:pPr>
              <w:spacing w:after="0" w:line="0" w:lineRule="atLeast"/>
              <w:rPr>
                <w:rFonts w:ascii="Times New Roman" w:eastAsia="Times New Roman" w:hAnsi="Times New Roman" w:cs="Times New Roman"/>
                <w:sz w:val="18"/>
                <w:szCs w:val="18"/>
              </w:rPr>
            </w:pPr>
            <w:r w:rsidRPr="0017072A">
              <w:rPr>
                <w:rFonts w:ascii="Times New Roman" w:eastAsia="Times New Roman" w:hAnsi="Times New Roman" w:cs="Times New Roman"/>
                <w:sz w:val="18"/>
                <w:szCs w:val="18"/>
              </w:rPr>
              <w:t>Female (Quadratic</w:t>
            </w:r>
            <w:r w:rsidR="00E3382A" w:rsidRPr="0017072A">
              <w:rPr>
                <w:rFonts w:ascii="Times New Roman" w:eastAsia="Times New Roman" w:hAnsi="Times New Roman" w:cs="Times New Roman"/>
                <w:sz w:val="18"/>
                <w:szCs w:val="18"/>
              </w:rPr>
              <w:t>)</w:t>
            </w:r>
          </w:p>
        </w:tc>
        <w:tc>
          <w:tcPr>
            <w:tcW w:w="4252" w:type="dxa"/>
            <w:vAlign w:val="center"/>
          </w:tcPr>
          <w:p w:rsidR="00E3382A" w:rsidRPr="0017072A" w:rsidRDefault="00E3382A" w:rsidP="00E3382A">
            <w:pPr>
              <w:spacing w:after="0" w:line="0" w:lineRule="atLeast"/>
              <w:rPr>
                <w:rFonts w:ascii="Times New Roman" w:eastAsia="Times New Roman" w:hAnsi="Times New Roman" w:cs="Times New Roman"/>
                <w:sz w:val="18"/>
                <w:szCs w:val="18"/>
              </w:rPr>
            </w:pPr>
            <w:r w:rsidRPr="0017072A">
              <w:rPr>
                <w:rFonts w:ascii="Times New Roman" w:eastAsia="Times New Roman" w:hAnsi="Times New Roman" w:cs="Times New Roman"/>
                <w:sz w:val="18"/>
                <w:szCs w:val="18"/>
              </w:rPr>
              <w:t>BW=155.6-3.111CG+0.02412CG</w:t>
            </w:r>
            <w:r w:rsidRPr="0017072A">
              <w:rPr>
                <w:rFonts w:ascii="Times New Roman" w:eastAsia="Times New Roman" w:hAnsi="Times New Roman" w:cs="Times New Roman"/>
                <w:sz w:val="18"/>
                <w:szCs w:val="18"/>
                <w:vertAlign w:val="superscript"/>
              </w:rPr>
              <w:t>2</w:t>
            </w:r>
          </w:p>
        </w:tc>
        <w:tc>
          <w:tcPr>
            <w:tcW w:w="3261" w:type="dxa"/>
            <w:vAlign w:val="center"/>
          </w:tcPr>
          <w:p w:rsidR="00E3382A" w:rsidRPr="0017072A" w:rsidRDefault="00E3382A" w:rsidP="00E3382A">
            <w:pPr>
              <w:spacing w:after="0" w:line="0" w:lineRule="atLeast"/>
              <w:rPr>
                <w:rFonts w:ascii="Times New Roman" w:eastAsia="Times New Roman" w:hAnsi="Times New Roman" w:cs="Times New Roman"/>
                <w:sz w:val="18"/>
                <w:szCs w:val="18"/>
              </w:rPr>
            </w:pPr>
            <w:r w:rsidRPr="0017072A">
              <w:rPr>
                <w:rFonts w:ascii="Times New Roman" w:eastAsia="Times New Roman" w:hAnsi="Times New Roman" w:cs="Times New Roman"/>
                <w:sz w:val="18"/>
                <w:szCs w:val="18"/>
              </w:rPr>
              <w:t>94.6</w:t>
            </w:r>
          </w:p>
        </w:tc>
      </w:tr>
      <w:tr w:rsidR="00E3382A" w:rsidRPr="005C4A92" w:rsidTr="00C34BDD">
        <w:trPr>
          <w:trHeight w:val="300"/>
        </w:trPr>
        <w:tc>
          <w:tcPr>
            <w:tcW w:w="2055" w:type="dxa"/>
            <w:vAlign w:val="center"/>
          </w:tcPr>
          <w:p w:rsidR="00E3382A" w:rsidRPr="0017072A" w:rsidRDefault="00C34BDD" w:rsidP="00E3382A">
            <w:pPr>
              <w:spacing w:after="0" w:line="0" w:lineRule="atLeast"/>
              <w:rPr>
                <w:rFonts w:ascii="Times New Roman" w:eastAsia="Times New Roman" w:hAnsi="Times New Roman" w:cs="Times New Roman"/>
                <w:sz w:val="18"/>
                <w:szCs w:val="18"/>
              </w:rPr>
            </w:pPr>
            <w:r w:rsidRPr="0017072A">
              <w:rPr>
                <w:rFonts w:ascii="Times New Roman" w:eastAsia="Times New Roman" w:hAnsi="Times New Roman" w:cs="Times New Roman"/>
                <w:sz w:val="18"/>
                <w:szCs w:val="18"/>
              </w:rPr>
              <w:t>Female (Cubic</w:t>
            </w:r>
            <w:r w:rsidR="00E3382A" w:rsidRPr="0017072A">
              <w:rPr>
                <w:rFonts w:ascii="Times New Roman" w:eastAsia="Times New Roman" w:hAnsi="Times New Roman" w:cs="Times New Roman"/>
                <w:sz w:val="18"/>
                <w:szCs w:val="18"/>
              </w:rPr>
              <w:t>)</w:t>
            </w:r>
          </w:p>
        </w:tc>
        <w:tc>
          <w:tcPr>
            <w:tcW w:w="4252" w:type="dxa"/>
            <w:vAlign w:val="center"/>
          </w:tcPr>
          <w:p w:rsidR="00E3382A" w:rsidRPr="0017072A" w:rsidRDefault="00E3382A" w:rsidP="00E3382A">
            <w:pPr>
              <w:spacing w:after="0" w:line="0" w:lineRule="atLeast"/>
              <w:rPr>
                <w:rFonts w:ascii="Times New Roman" w:eastAsia="Times New Roman" w:hAnsi="Times New Roman" w:cs="Times New Roman"/>
                <w:sz w:val="18"/>
                <w:szCs w:val="18"/>
              </w:rPr>
            </w:pPr>
            <w:r w:rsidRPr="0017072A">
              <w:rPr>
                <w:rFonts w:ascii="Times New Roman" w:eastAsia="Times New Roman" w:hAnsi="Times New Roman" w:cs="Times New Roman"/>
                <w:sz w:val="18"/>
                <w:szCs w:val="18"/>
              </w:rPr>
              <w:t>BW=-33.4+1.26CG-0.00787CG</w:t>
            </w:r>
            <w:r w:rsidRPr="0017072A">
              <w:rPr>
                <w:rFonts w:ascii="Times New Roman" w:eastAsia="Times New Roman" w:hAnsi="Times New Roman" w:cs="Times New Roman"/>
                <w:sz w:val="18"/>
                <w:szCs w:val="18"/>
                <w:vertAlign w:val="superscript"/>
              </w:rPr>
              <w:t xml:space="preserve">2 </w:t>
            </w:r>
            <w:r w:rsidR="007A2471" w:rsidRPr="0017072A">
              <w:rPr>
                <w:rFonts w:ascii="Times New Roman" w:eastAsia="Times New Roman" w:hAnsi="Times New Roman" w:cs="Times New Roman"/>
                <w:sz w:val="18"/>
                <w:szCs w:val="18"/>
              </w:rPr>
              <w:t>+</w:t>
            </w:r>
            <w:r w:rsidRPr="0017072A">
              <w:rPr>
                <w:rFonts w:ascii="Times New Roman" w:eastAsia="Times New Roman" w:hAnsi="Times New Roman" w:cs="Times New Roman"/>
                <w:sz w:val="18"/>
                <w:szCs w:val="18"/>
              </w:rPr>
              <w:t>0.000074CG</w:t>
            </w:r>
            <w:r w:rsidRPr="0017072A">
              <w:rPr>
                <w:rFonts w:ascii="Times New Roman" w:eastAsia="Times New Roman" w:hAnsi="Times New Roman" w:cs="Times New Roman"/>
                <w:sz w:val="18"/>
                <w:szCs w:val="18"/>
                <w:vertAlign w:val="superscript"/>
              </w:rPr>
              <w:t>3</w:t>
            </w:r>
          </w:p>
        </w:tc>
        <w:tc>
          <w:tcPr>
            <w:tcW w:w="3261" w:type="dxa"/>
            <w:vAlign w:val="center"/>
          </w:tcPr>
          <w:p w:rsidR="00E3382A" w:rsidRPr="0017072A" w:rsidRDefault="00E3382A" w:rsidP="00E3382A">
            <w:pPr>
              <w:spacing w:after="0" w:line="0" w:lineRule="atLeast"/>
              <w:rPr>
                <w:rFonts w:ascii="Times New Roman" w:eastAsia="Times New Roman" w:hAnsi="Times New Roman" w:cs="Times New Roman"/>
                <w:sz w:val="18"/>
                <w:szCs w:val="18"/>
              </w:rPr>
            </w:pPr>
            <w:r w:rsidRPr="0017072A">
              <w:rPr>
                <w:rFonts w:ascii="Times New Roman" w:eastAsia="Times New Roman" w:hAnsi="Times New Roman" w:cs="Times New Roman"/>
                <w:sz w:val="18"/>
                <w:szCs w:val="18"/>
              </w:rPr>
              <w:t>94.6</w:t>
            </w:r>
          </w:p>
        </w:tc>
      </w:tr>
      <w:tr w:rsidR="00C34BDD" w:rsidRPr="005C4A92" w:rsidTr="00C34BDD">
        <w:trPr>
          <w:trHeight w:val="300"/>
        </w:trPr>
        <w:tc>
          <w:tcPr>
            <w:tcW w:w="2055" w:type="dxa"/>
            <w:vAlign w:val="center"/>
          </w:tcPr>
          <w:p w:rsidR="00C34BDD" w:rsidRPr="0017072A" w:rsidRDefault="00C34BDD" w:rsidP="00C34BDD">
            <w:pPr>
              <w:spacing w:after="0" w:line="0" w:lineRule="atLeast"/>
              <w:rPr>
                <w:rFonts w:ascii="Times New Roman" w:eastAsia="Times New Roman" w:hAnsi="Times New Roman" w:cs="Times New Roman"/>
                <w:sz w:val="18"/>
                <w:szCs w:val="18"/>
              </w:rPr>
            </w:pPr>
            <w:r w:rsidRPr="0017072A">
              <w:rPr>
                <w:rFonts w:ascii="Times New Roman" w:eastAsia="Times New Roman" w:hAnsi="Times New Roman" w:cs="Times New Roman"/>
                <w:sz w:val="18"/>
                <w:szCs w:val="18"/>
              </w:rPr>
              <w:t>Male  (Linear)</w:t>
            </w:r>
          </w:p>
        </w:tc>
        <w:tc>
          <w:tcPr>
            <w:tcW w:w="4252" w:type="dxa"/>
            <w:vAlign w:val="center"/>
          </w:tcPr>
          <w:p w:rsidR="00C34BDD" w:rsidRPr="0017072A" w:rsidRDefault="00C34BDD" w:rsidP="00C34BDD">
            <w:pPr>
              <w:spacing w:after="0" w:line="0" w:lineRule="atLeast"/>
              <w:rPr>
                <w:rFonts w:ascii="Times New Roman" w:eastAsia="Times New Roman" w:hAnsi="Times New Roman" w:cs="Times New Roman"/>
                <w:sz w:val="18"/>
                <w:szCs w:val="18"/>
              </w:rPr>
            </w:pPr>
            <w:r w:rsidRPr="0017072A">
              <w:rPr>
                <w:rFonts w:ascii="Times New Roman" w:eastAsia="Times New Roman" w:hAnsi="Times New Roman" w:cs="Times New Roman"/>
                <w:sz w:val="18"/>
                <w:szCs w:val="18"/>
              </w:rPr>
              <w:t>BW=-209.2+2.877CG</w:t>
            </w:r>
          </w:p>
        </w:tc>
        <w:tc>
          <w:tcPr>
            <w:tcW w:w="3261" w:type="dxa"/>
            <w:vAlign w:val="center"/>
          </w:tcPr>
          <w:p w:rsidR="00C34BDD" w:rsidRPr="0017072A" w:rsidRDefault="00C34BDD" w:rsidP="00C34BDD">
            <w:pPr>
              <w:spacing w:after="0" w:line="0" w:lineRule="atLeast"/>
              <w:rPr>
                <w:rFonts w:ascii="Times New Roman" w:eastAsia="Times New Roman" w:hAnsi="Times New Roman" w:cs="Times New Roman"/>
                <w:sz w:val="18"/>
                <w:szCs w:val="18"/>
              </w:rPr>
            </w:pPr>
            <w:r w:rsidRPr="0017072A">
              <w:rPr>
                <w:rFonts w:ascii="Times New Roman" w:eastAsia="Times New Roman" w:hAnsi="Times New Roman" w:cs="Times New Roman"/>
                <w:sz w:val="18"/>
                <w:szCs w:val="18"/>
              </w:rPr>
              <w:t>88.3</w:t>
            </w:r>
          </w:p>
        </w:tc>
      </w:tr>
      <w:tr w:rsidR="00C34BDD" w:rsidRPr="005C4A92" w:rsidTr="00C34BDD">
        <w:trPr>
          <w:trHeight w:val="300"/>
        </w:trPr>
        <w:tc>
          <w:tcPr>
            <w:tcW w:w="2055" w:type="dxa"/>
            <w:vAlign w:val="center"/>
          </w:tcPr>
          <w:p w:rsidR="00C34BDD" w:rsidRPr="0017072A" w:rsidRDefault="00C34BDD" w:rsidP="00C34BDD">
            <w:pPr>
              <w:spacing w:after="0" w:line="0" w:lineRule="atLeast"/>
              <w:rPr>
                <w:rFonts w:ascii="Times New Roman" w:eastAsia="Times New Roman" w:hAnsi="Times New Roman" w:cs="Times New Roman"/>
                <w:sz w:val="18"/>
                <w:szCs w:val="18"/>
              </w:rPr>
            </w:pPr>
            <w:r w:rsidRPr="0017072A">
              <w:rPr>
                <w:rFonts w:ascii="Times New Roman" w:eastAsia="Times New Roman" w:hAnsi="Times New Roman" w:cs="Times New Roman"/>
                <w:sz w:val="18"/>
                <w:szCs w:val="18"/>
              </w:rPr>
              <w:t>Male (Quadratic)</w:t>
            </w:r>
          </w:p>
        </w:tc>
        <w:tc>
          <w:tcPr>
            <w:tcW w:w="4252" w:type="dxa"/>
            <w:vAlign w:val="center"/>
          </w:tcPr>
          <w:p w:rsidR="00C34BDD" w:rsidRPr="0017072A" w:rsidRDefault="00C34BDD" w:rsidP="00C34BDD">
            <w:pPr>
              <w:spacing w:after="0" w:line="0" w:lineRule="atLeast"/>
              <w:rPr>
                <w:rFonts w:ascii="Times New Roman" w:eastAsia="Times New Roman" w:hAnsi="Times New Roman" w:cs="Times New Roman"/>
                <w:sz w:val="18"/>
                <w:szCs w:val="18"/>
              </w:rPr>
            </w:pPr>
            <w:r w:rsidRPr="0017072A">
              <w:rPr>
                <w:rFonts w:ascii="Times New Roman" w:eastAsia="Times New Roman" w:hAnsi="Times New Roman" w:cs="Times New Roman"/>
                <w:sz w:val="18"/>
                <w:szCs w:val="18"/>
              </w:rPr>
              <w:t>BW=-181.8+2.489CG+0.001325CG</w:t>
            </w:r>
            <w:r w:rsidRPr="0017072A">
              <w:rPr>
                <w:rFonts w:ascii="Times New Roman" w:eastAsia="Times New Roman" w:hAnsi="Times New Roman" w:cs="Times New Roman"/>
                <w:sz w:val="18"/>
                <w:szCs w:val="18"/>
                <w:vertAlign w:val="superscript"/>
              </w:rPr>
              <w:t>2</w:t>
            </w:r>
          </w:p>
        </w:tc>
        <w:tc>
          <w:tcPr>
            <w:tcW w:w="3261" w:type="dxa"/>
            <w:vAlign w:val="center"/>
          </w:tcPr>
          <w:p w:rsidR="00C34BDD" w:rsidRPr="0017072A" w:rsidRDefault="00C34BDD" w:rsidP="00C34BDD">
            <w:pPr>
              <w:spacing w:after="0" w:line="0" w:lineRule="atLeast"/>
              <w:rPr>
                <w:rFonts w:ascii="Times New Roman" w:eastAsia="Times New Roman" w:hAnsi="Times New Roman" w:cs="Times New Roman"/>
                <w:sz w:val="18"/>
                <w:szCs w:val="18"/>
              </w:rPr>
            </w:pPr>
            <w:r w:rsidRPr="0017072A">
              <w:rPr>
                <w:rFonts w:ascii="Times New Roman" w:eastAsia="Times New Roman" w:hAnsi="Times New Roman" w:cs="Times New Roman"/>
                <w:sz w:val="18"/>
                <w:szCs w:val="18"/>
              </w:rPr>
              <w:t>88.4</w:t>
            </w:r>
          </w:p>
        </w:tc>
      </w:tr>
      <w:tr w:rsidR="00C34BDD" w:rsidRPr="005C4A92" w:rsidTr="00C34BDD">
        <w:trPr>
          <w:trHeight w:val="300"/>
        </w:trPr>
        <w:tc>
          <w:tcPr>
            <w:tcW w:w="2055" w:type="dxa"/>
            <w:vAlign w:val="center"/>
          </w:tcPr>
          <w:p w:rsidR="00C34BDD" w:rsidRPr="0017072A" w:rsidRDefault="00C34BDD" w:rsidP="00C34BDD">
            <w:pPr>
              <w:spacing w:after="0" w:line="0" w:lineRule="atLeast"/>
              <w:rPr>
                <w:rFonts w:ascii="Times New Roman" w:eastAsia="Times New Roman" w:hAnsi="Times New Roman" w:cs="Times New Roman"/>
                <w:sz w:val="18"/>
                <w:szCs w:val="18"/>
              </w:rPr>
            </w:pPr>
            <w:r w:rsidRPr="0017072A">
              <w:rPr>
                <w:rFonts w:ascii="Times New Roman" w:eastAsia="Times New Roman" w:hAnsi="Times New Roman" w:cs="Times New Roman"/>
                <w:sz w:val="18"/>
                <w:szCs w:val="18"/>
              </w:rPr>
              <w:t>Male (Cubic)</w:t>
            </w:r>
          </w:p>
        </w:tc>
        <w:tc>
          <w:tcPr>
            <w:tcW w:w="4252" w:type="dxa"/>
            <w:vAlign w:val="center"/>
          </w:tcPr>
          <w:p w:rsidR="00C34BDD" w:rsidRPr="0017072A" w:rsidRDefault="00C34BDD" w:rsidP="00C34BDD">
            <w:pPr>
              <w:spacing w:after="0" w:line="0" w:lineRule="atLeast"/>
              <w:rPr>
                <w:rFonts w:ascii="Times New Roman" w:eastAsia="Times New Roman" w:hAnsi="Times New Roman" w:cs="Times New Roman"/>
                <w:sz w:val="18"/>
                <w:szCs w:val="18"/>
              </w:rPr>
            </w:pPr>
            <w:r w:rsidRPr="0017072A">
              <w:rPr>
                <w:rFonts w:ascii="Times New Roman" w:eastAsia="Times New Roman" w:hAnsi="Times New Roman" w:cs="Times New Roman"/>
                <w:sz w:val="18"/>
                <w:szCs w:val="18"/>
              </w:rPr>
              <w:t>BW=103.4-.3.612CG+0.04247CG</w:t>
            </w:r>
            <w:r w:rsidRPr="0017072A">
              <w:rPr>
                <w:rFonts w:ascii="Times New Roman" w:eastAsia="Times New Roman" w:hAnsi="Times New Roman" w:cs="Times New Roman"/>
                <w:sz w:val="18"/>
                <w:szCs w:val="18"/>
                <w:vertAlign w:val="superscript"/>
              </w:rPr>
              <w:t xml:space="preserve">2 </w:t>
            </w:r>
            <w:r w:rsidRPr="0017072A">
              <w:rPr>
                <w:rFonts w:ascii="Times New Roman" w:eastAsia="Times New Roman" w:hAnsi="Times New Roman" w:cs="Times New Roman"/>
                <w:sz w:val="18"/>
                <w:szCs w:val="18"/>
              </w:rPr>
              <w:t>-</w:t>
            </w:r>
            <w:r w:rsidRPr="0017072A">
              <w:rPr>
                <w:rFonts w:ascii="Times New Roman" w:eastAsia="Times New Roman" w:hAnsi="Times New Roman" w:cs="Times New Roman"/>
                <w:sz w:val="18"/>
                <w:szCs w:val="18"/>
                <w:vertAlign w:val="superscript"/>
              </w:rPr>
              <w:t xml:space="preserve"> </w:t>
            </w:r>
            <w:r w:rsidRPr="0017072A">
              <w:rPr>
                <w:rFonts w:ascii="Times New Roman" w:eastAsia="Times New Roman" w:hAnsi="Times New Roman" w:cs="Times New Roman"/>
                <w:sz w:val="18"/>
                <w:szCs w:val="18"/>
              </w:rPr>
              <w:t>0.000087CG</w:t>
            </w:r>
            <w:r w:rsidRPr="0017072A">
              <w:rPr>
                <w:rFonts w:ascii="Times New Roman" w:eastAsia="Times New Roman" w:hAnsi="Times New Roman" w:cs="Times New Roman"/>
                <w:sz w:val="18"/>
                <w:szCs w:val="18"/>
                <w:vertAlign w:val="superscript"/>
              </w:rPr>
              <w:t>3</w:t>
            </w:r>
          </w:p>
        </w:tc>
        <w:tc>
          <w:tcPr>
            <w:tcW w:w="3261" w:type="dxa"/>
            <w:vAlign w:val="center"/>
          </w:tcPr>
          <w:p w:rsidR="00C34BDD" w:rsidRPr="0017072A" w:rsidRDefault="00C34BDD" w:rsidP="00C34BDD">
            <w:pPr>
              <w:spacing w:after="0" w:line="0" w:lineRule="atLeast"/>
              <w:rPr>
                <w:rFonts w:ascii="Times New Roman" w:eastAsia="Times New Roman" w:hAnsi="Times New Roman" w:cs="Times New Roman"/>
                <w:sz w:val="18"/>
                <w:szCs w:val="18"/>
              </w:rPr>
            </w:pPr>
            <w:r w:rsidRPr="0017072A">
              <w:rPr>
                <w:rFonts w:ascii="Times New Roman" w:eastAsia="Times New Roman" w:hAnsi="Times New Roman" w:cs="Times New Roman"/>
                <w:sz w:val="18"/>
                <w:szCs w:val="18"/>
              </w:rPr>
              <w:t>89.2</w:t>
            </w:r>
          </w:p>
        </w:tc>
      </w:tr>
      <w:tr w:rsidR="007A2471" w:rsidRPr="005C4A92" w:rsidTr="00C34BDD">
        <w:trPr>
          <w:trHeight w:val="300"/>
        </w:trPr>
        <w:tc>
          <w:tcPr>
            <w:tcW w:w="2055" w:type="dxa"/>
            <w:vAlign w:val="center"/>
          </w:tcPr>
          <w:p w:rsidR="007A2471" w:rsidRPr="0017072A" w:rsidRDefault="007A2471" w:rsidP="007A2471">
            <w:pPr>
              <w:spacing w:after="0" w:line="0" w:lineRule="atLeast"/>
              <w:rPr>
                <w:rFonts w:ascii="Times New Roman" w:eastAsia="Times New Roman" w:hAnsi="Times New Roman" w:cs="Times New Roman"/>
                <w:sz w:val="18"/>
                <w:szCs w:val="18"/>
              </w:rPr>
            </w:pPr>
            <w:r w:rsidRPr="0017072A">
              <w:rPr>
                <w:rFonts w:ascii="Times New Roman" w:eastAsia="Times New Roman" w:hAnsi="Times New Roman" w:cs="Times New Roman"/>
                <w:sz w:val="18"/>
                <w:szCs w:val="18"/>
              </w:rPr>
              <w:t>General  (Linear)</w:t>
            </w:r>
          </w:p>
        </w:tc>
        <w:tc>
          <w:tcPr>
            <w:tcW w:w="4252" w:type="dxa"/>
            <w:vAlign w:val="center"/>
          </w:tcPr>
          <w:p w:rsidR="007A2471" w:rsidRPr="0017072A" w:rsidRDefault="007A2471" w:rsidP="007A2471">
            <w:pPr>
              <w:spacing w:after="0" w:line="0" w:lineRule="atLeast"/>
              <w:rPr>
                <w:rFonts w:ascii="Times New Roman" w:eastAsia="Times New Roman" w:hAnsi="Times New Roman" w:cs="Times New Roman"/>
                <w:sz w:val="18"/>
                <w:szCs w:val="18"/>
              </w:rPr>
            </w:pPr>
            <w:r w:rsidRPr="0017072A">
              <w:rPr>
                <w:rFonts w:ascii="Times New Roman" w:eastAsia="Times New Roman" w:hAnsi="Times New Roman" w:cs="Times New Roman"/>
                <w:sz w:val="18"/>
                <w:szCs w:val="18"/>
              </w:rPr>
              <w:t>BW=-213.7+2.957CG</w:t>
            </w:r>
          </w:p>
        </w:tc>
        <w:tc>
          <w:tcPr>
            <w:tcW w:w="3261" w:type="dxa"/>
            <w:vAlign w:val="center"/>
          </w:tcPr>
          <w:p w:rsidR="007A2471" w:rsidRPr="0017072A" w:rsidRDefault="007A2471" w:rsidP="007A2471">
            <w:pPr>
              <w:spacing w:after="0" w:line="0" w:lineRule="atLeast"/>
              <w:rPr>
                <w:rFonts w:ascii="Times New Roman" w:eastAsia="Times New Roman" w:hAnsi="Times New Roman" w:cs="Times New Roman"/>
                <w:sz w:val="18"/>
                <w:szCs w:val="18"/>
              </w:rPr>
            </w:pPr>
            <w:r w:rsidRPr="0017072A">
              <w:rPr>
                <w:rFonts w:ascii="Times New Roman" w:eastAsia="Times New Roman" w:hAnsi="Times New Roman" w:cs="Times New Roman"/>
                <w:sz w:val="18"/>
                <w:szCs w:val="18"/>
              </w:rPr>
              <w:t>82.7</w:t>
            </w:r>
          </w:p>
        </w:tc>
      </w:tr>
      <w:tr w:rsidR="007A2471" w:rsidRPr="005C4A92" w:rsidTr="00C34BDD">
        <w:trPr>
          <w:trHeight w:val="300"/>
        </w:trPr>
        <w:tc>
          <w:tcPr>
            <w:tcW w:w="2055" w:type="dxa"/>
            <w:vAlign w:val="center"/>
          </w:tcPr>
          <w:p w:rsidR="007A2471" w:rsidRPr="0017072A" w:rsidRDefault="007A2471" w:rsidP="007A2471">
            <w:pPr>
              <w:spacing w:after="0" w:line="0" w:lineRule="atLeast"/>
              <w:rPr>
                <w:rFonts w:ascii="Times New Roman" w:eastAsia="Times New Roman" w:hAnsi="Times New Roman" w:cs="Times New Roman"/>
                <w:sz w:val="18"/>
                <w:szCs w:val="18"/>
              </w:rPr>
            </w:pPr>
            <w:r w:rsidRPr="0017072A">
              <w:rPr>
                <w:rFonts w:ascii="Times New Roman" w:eastAsia="Times New Roman" w:hAnsi="Times New Roman" w:cs="Times New Roman"/>
                <w:sz w:val="18"/>
                <w:szCs w:val="18"/>
              </w:rPr>
              <w:t>General (Quadratic)</w:t>
            </w:r>
          </w:p>
        </w:tc>
        <w:tc>
          <w:tcPr>
            <w:tcW w:w="4252" w:type="dxa"/>
            <w:vAlign w:val="center"/>
          </w:tcPr>
          <w:p w:rsidR="007A2471" w:rsidRPr="0017072A" w:rsidRDefault="007A2471" w:rsidP="007A2471">
            <w:pPr>
              <w:spacing w:after="0" w:line="0" w:lineRule="atLeast"/>
              <w:rPr>
                <w:rFonts w:ascii="Times New Roman" w:eastAsia="Times New Roman" w:hAnsi="Times New Roman" w:cs="Times New Roman"/>
                <w:sz w:val="18"/>
                <w:szCs w:val="18"/>
              </w:rPr>
            </w:pPr>
            <w:r w:rsidRPr="0017072A">
              <w:rPr>
                <w:rFonts w:ascii="Times New Roman" w:eastAsia="Times New Roman" w:hAnsi="Times New Roman" w:cs="Times New Roman"/>
                <w:sz w:val="18"/>
                <w:szCs w:val="18"/>
              </w:rPr>
              <w:t>BW=80.38-1.781CG+0.01853CG</w:t>
            </w:r>
            <w:r w:rsidRPr="0017072A">
              <w:rPr>
                <w:rFonts w:ascii="Times New Roman" w:eastAsia="Times New Roman" w:hAnsi="Times New Roman" w:cs="Times New Roman"/>
                <w:sz w:val="18"/>
                <w:szCs w:val="18"/>
                <w:vertAlign w:val="superscript"/>
              </w:rPr>
              <w:t>2</w:t>
            </w:r>
          </w:p>
        </w:tc>
        <w:tc>
          <w:tcPr>
            <w:tcW w:w="3261" w:type="dxa"/>
            <w:vAlign w:val="center"/>
          </w:tcPr>
          <w:p w:rsidR="007A2471" w:rsidRPr="0017072A" w:rsidRDefault="007A2471" w:rsidP="007A2471">
            <w:pPr>
              <w:spacing w:after="0" w:line="0" w:lineRule="atLeast"/>
              <w:rPr>
                <w:rFonts w:ascii="Times New Roman" w:eastAsia="Times New Roman" w:hAnsi="Times New Roman" w:cs="Times New Roman"/>
                <w:sz w:val="18"/>
                <w:szCs w:val="18"/>
              </w:rPr>
            </w:pPr>
            <w:r w:rsidRPr="0017072A">
              <w:rPr>
                <w:rFonts w:ascii="Times New Roman" w:eastAsia="Times New Roman" w:hAnsi="Times New Roman" w:cs="Times New Roman"/>
                <w:sz w:val="18"/>
                <w:szCs w:val="18"/>
              </w:rPr>
              <w:t>87.2</w:t>
            </w:r>
          </w:p>
        </w:tc>
      </w:tr>
      <w:tr w:rsidR="007A2471" w:rsidRPr="005C4A92" w:rsidTr="00C34BDD">
        <w:trPr>
          <w:trHeight w:val="300"/>
        </w:trPr>
        <w:tc>
          <w:tcPr>
            <w:tcW w:w="2055" w:type="dxa"/>
            <w:vAlign w:val="center"/>
          </w:tcPr>
          <w:p w:rsidR="007A2471" w:rsidRPr="0017072A" w:rsidRDefault="007A2471" w:rsidP="007A2471">
            <w:pPr>
              <w:spacing w:after="0" w:line="0" w:lineRule="atLeast"/>
              <w:rPr>
                <w:rFonts w:ascii="Times New Roman" w:eastAsia="Times New Roman" w:hAnsi="Times New Roman" w:cs="Times New Roman"/>
                <w:sz w:val="18"/>
                <w:szCs w:val="18"/>
              </w:rPr>
            </w:pPr>
            <w:r w:rsidRPr="0017072A">
              <w:rPr>
                <w:rFonts w:ascii="Times New Roman" w:eastAsia="Times New Roman" w:hAnsi="Times New Roman" w:cs="Times New Roman"/>
                <w:sz w:val="18"/>
                <w:szCs w:val="18"/>
              </w:rPr>
              <w:t>General (Cubic)</w:t>
            </w:r>
          </w:p>
        </w:tc>
        <w:tc>
          <w:tcPr>
            <w:tcW w:w="4252" w:type="dxa"/>
            <w:vAlign w:val="center"/>
          </w:tcPr>
          <w:p w:rsidR="007A2471" w:rsidRPr="0017072A" w:rsidRDefault="007A2471" w:rsidP="007A2471">
            <w:pPr>
              <w:spacing w:after="0" w:line="0" w:lineRule="atLeast"/>
              <w:rPr>
                <w:rFonts w:ascii="Times New Roman" w:eastAsia="Times New Roman" w:hAnsi="Times New Roman" w:cs="Times New Roman"/>
                <w:sz w:val="18"/>
                <w:szCs w:val="18"/>
              </w:rPr>
            </w:pPr>
            <w:r w:rsidRPr="0017072A">
              <w:rPr>
                <w:rFonts w:ascii="Times New Roman" w:eastAsia="Times New Roman" w:hAnsi="Times New Roman" w:cs="Times New Roman"/>
                <w:sz w:val="18"/>
                <w:szCs w:val="18"/>
              </w:rPr>
              <w:t>BW=-96.9+2.654CG-0.01680CG</w:t>
            </w:r>
            <w:r w:rsidRPr="0017072A">
              <w:rPr>
                <w:rFonts w:ascii="Times New Roman" w:eastAsia="Times New Roman" w:hAnsi="Times New Roman" w:cs="Times New Roman"/>
                <w:sz w:val="18"/>
                <w:szCs w:val="18"/>
                <w:vertAlign w:val="superscript"/>
              </w:rPr>
              <w:t xml:space="preserve">2 </w:t>
            </w:r>
            <w:r w:rsidRPr="0017072A">
              <w:rPr>
                <w:rFonts w:ascii="Times New Roman" w:eastAsia="Times New Roman" w:hAnsi="Times New Roman" w:cs="Times New Roman"/>
                <w:sz w:val="18"/>
                <w:szCs w:val="18"/>
              </w:rPr>
              <w:t>+ 0.000090CG</w:t>
            </w:r>
            <w:r w:rsidRPr="0017072A">
              <w:rPr>
                <w:rFonts w:ascii="Times New Roman" w:eastAsia="Times New Roman" w:hAnsi="Times New Roman" w:cs="Times New Roman"/>
                <w:sz w:val="18"/>
                <w:szCs w:val="18"/>
                <w:vertAlign w:val="superscript"/>
              </w:rPr>
              <w:t>3</w:t>
            </w:r>
          </w:p>
        </w:tc>
        <w:tc>
          <w:tcPr>
            <w:tcW w:w="3261" w:type="dxa"/>
            <w:vAlign w:val="center"/>
          </w:tcPr>
          <w:p w:rsidR="007A2471" w:rsidRPr="0017072A" w:rsidRDefault="007A2471" w:rsidP="007A2471">
            <w:pPr>
              <w:spacing w:after="0" w:line="0" w:lineRule="atLeast"/>
              <w:rPr>
                <w:rFonts w:ascii="Times New Roman" w:eastAsia="Times New Roman" w:hAnsi="Times New Roman" w:cs="Times New Roman"/>
                <w:sz w:val="18"/>
                <w:szCs w:val="18"/>
              </w:rPr>
            </w:pPr>
            <w:r w:rsidRPr="0017072A">
              <w:rPr>
                <w:rFonts w:ascii="Times New Roman" w:eastAsia="Times New Roman" w:hAnsi="Times New Roman" w:cs="Times New Roman"/>
                <w:sz w:val="18"/>
                <w:szCs w:val="18"/>
              </w:rPr>
              <w:t>87.3</w:t>
            </w:r>
          </w:p>
        </w:tc>
      </w:tr>
    </w:tbl>
    <w:p w:rsidR="007745B0" w:rsidRPr="005C4A92" w:rsidRDefault="007745B0" w:rsidP="007745B0">
      <w:pPr>
        <w:spacing w:after="0" w:line="0" w:lineRule="atLeast"/>
        <w:jc w:val="both"/>
        <w:rPr>
          <w:rFonts w:ascii="Times New Roman" w:hAnsi="Times New Roman" w:cs="Times New Roman"/>
          <w:sz w:val="20"/>
          <w:szCs w:val="20"/>
        </w:rPr>
      </w:pPr>
    </w:p>
    <w:p w:rsidR="00B223EA" w:rsidRDefault="00404A94" w:rsidP="009764E0">
      <w:pPr>
        <w:autoSpaceDE w:val="0"/>
        <w:autoSpaceDN w:val="0"/>
        <w:adjustRightInd w:val="0"/>
        <w:spacing w:after="0" w:line="240" w:lineRule="auto"/>
        <w:jc w:val="both"/>
        <w:rPr>
          <w:rFonts w:ascii="Times New Roman" w:hAnsi="Times New Roman" w:cs="Times New Roman"/>
          <w:color w:val="222222"/>
          <w:sz w:val="20"/>
          <w:szCs w:val="20"/>
        </w:rPr>
      </w:pPr>
      <w:r w:rsidRPr="009804FA">
        <w:rPr>
          <w:rFonts w:ascii="Times New Roman" w:hAnsi="Times New Roman" w:cs="Times New Roman"/>
          <w:b/>
          <w:color w:val="222222"/>
        </w:rPr>
        <w:t>Conclusion</w:t>
      </w:r>
      <w:r w:rsidRPr="007745B0">
        <w:rPr>
          <w:rFonts w:ascii="Times New Roman" w:hAnsi="Times New Roman" w:cs="Times New Roman"/>
          <w:b/>
          <w:color w:val="222222"/>
          <w:sz w:val="20"/>
          <w:szCs w:val="20"/>
        </w:rPr>
        <w:t xml:space="preserve"> </w:t>
      </w:r>
      <w:r w:rsidRPr="007745B0">
        <w:rPr>
          <w:rFonts w:ascii="Times New Roman" w:eastAsia="Calibri" w:hAnsi="Times New Roman" w:cs="Times New Roman"/>
          <w:color w:val="222222"/>
          <w:sz w:val="20"/>
          <w:szCs w:val="20"/>
        </w:rPr>
        <w:t>It was c</w:t>
      </w:r>
      <w:bookmarkStart w:id="0" w:name="_GoBack"/>
      <w:bookmarkEnd w:id="0"/>
      <w:r w:rsidRPr="007745B0">
        <w:rPr>
          <w:rFonts w:ascii="Times New Roman" w:eastAsia="Calibri" w:hAnsi="Times New Roman" w:cs="Times New Roman"/>
          <w:color w:val="222222"/>
          <w:sz w:val="20"/>
          <w:szCs w:val="20"/>
        </w:rPr>
        <w:t>oncluded that t</w:t>
      </w:r>
      <w:r w:rsidR="00EC4D2F">
        <w:rPr>
          <w:rFonts w:ascii="Times New Roman" w:hAnsi="Times New Roman" w:cs="Times New Roman"/>
          <w:color w:val="222222"/>
          <w:sz w:val="20"/>
          <w:szCs w:val="20"/>
        </w:rPr>
        <w:t xml:space="preserve">he </w:t>
      </w:r>
      <w:r w:rsidR="00207B35">
        <w:rPr>
          <w:rFonts w:ascii="Times New Roman" w:hAnsi="Times New Roman" w:cs="Times New Roman"/>
          <w:color w:val="222222"/>
          <w:sz w:val="20"/>
          <w:szCs w:val="20"/>
        </w:rPr>
        <w:t>b</w:t>
      </w:r>
      <w:r w:rsidR="009764E0">
        <w:rPr>
          <w:rFonts w:ascii="Times New Roman" w:hAnsi="Times New Roman" w:cs="Times New Roman"/>
          <w:color w:val="222222"/>
          <w:sz w:val="20"/>
          <w:szCs w:val="20"/>
        </w:rPr>
        <w:t>reeders could be</w:t>
      </w:r>
      <w:r w:rsidR="00207B35">
        <w:rPr>
          <w:rFonts w:ascii="Times New Roman" w:hAnsi="Times New Roman" w:cs="Times New Roman"/>
          <w:color w:val="222222"/>
          <w:sz w:val="20"/>
          <w:szCs w:val="20"/>
        </w:rPr>
        <w:t xml:space="preserve"> estimated body weight</w:t>
      </w:r>
      <w:r w:rsidR="009764E0">
        <w:rPr>
          <w:rFonts w:ascii="Times New Roman" w:hAnsi="Times New Roman" w:cs="Times New Roman"/>
          <w:color w:val="222222"/>
          <w:sz w:val="20"/>
          <w:szCs w:val="20"/>
        </w:rPr>
        <w:t xml:space="preserve"> from</w:t>
      </w:r>
      <w:r w:rsidR="00207B35">
        <w:rPr>
          <w:rFonts w:ascii="Times New Roman" w:hAnsi="Times New Roman" w:cs="Times New Roman"/>
          <w:color w:val="222222"/>
          <w:sz w:val="20"/>
          <w:szCs w:val="20"/>
        </w:rPr>
        <w:t xml:space="preserve"> chest girth with </w:t>
      </w:r>
      <w:r w:rsidR="00E648B3">
        <w:rPr>
          <w:rFonts w:ascii="Times New Roman" w:hAnsi="Times New Roman" w:cs="Times New Roman"/>
          <w:color w:val="222222"/>
          <w:sz w:val="20"/>
          <w:szCs w:val="20"/>
        </w:rPr>
        <w:t xml:space="preserve">using these </w:t>
      </w:r>
      <w:r w:rsidR="00207B35">
        <w:rPr>
          <w:rFonts w:ascii="Times New Roman" w:hAnsi="Times New Roman" w:cs="Times New Roman"/>
          <w:color w:val="222222"/>
          <w:sz w:val="20"/>
          <w:szCs w:val="20"/>
        </w:rPr>
        <w:t>regression equation.</w:t>
      </w:r>
    </w:p>
    <w:p w:rsidR="009804FA" w:rsidRPr="009764E0" w:rsidRDefault="009804FA" w:rsidP="009764E0">
      <w:pPr>
        <w:autoSpaceDE w:val="0"/>
        <w:autoSpaceDN w:val="0"/>
        <w:adjustRightInd w:val="0"/>
        <w:spacing w:after="0" w:line="240" w:lineRule="auto"/>
        <w:jc w:val="both"/>
        <w:rPr>
          <w:rFonts w:ascii="Times New Roman" w:hAnsi="Times New Roman" w:cs="Times New Roman"/>
          <w:color w:val="222222"/>
          <w:sz w:val="20"/>
          <w:szCs w:val="20"/>
        </w:rPr>
      </w:pPr>
    </w:p>
    <w:p w:rsidR="00404A94" w:rsidRPr="0088265A" w:rsidRDefault="00404A94" w:rsidP="00404A94">
      <w:pPr>
        <w:spacing w:after="0" w:line="0" w:lineRule="atLeast"/>
        <w:jc w:val="both"/>
        <w:rPr>
          <w:rFonts w:ascii="Times" w:hAnsi="Times" w:cs="Times"/>
          <w:noProof/>
        </w:rPr>
      </w:pPr>
      <w:r w:rsidRPr="0088265A">
        <w:rPr>
          <w:rFonts w:ascii="Times" w:hAnsi="Times" w:cs="Times"/>
          <w:b/>
          <w:bCs/>
          <w:noProof/>
        </w:rPr>
        <w:t>References</w:t>
      </w:r>
      <w:r w:rsidRPr="0088265A">
        <w:rPr>
          <w:rFonts w:ascii="Times" w:hAnsi="Times" w:cs="Times"/>
          <w:noProof/>
        </w:rPr>
        <w:t xml:space="preserve"> </w:t>
      </w:r>
    </w:p>
    <w:p w:rsidR="003B3107" w:rsidRDefault="003B3107" w:rsidP="003B3107">
      <w:pPr>
        <w:autoSpaceDE w:val="0"/>
        <w:autoSpaceDN w:val="0"/>
        <w:adjustRightInd w:val="0"/>
        <w:spacing w:after="0" w:line="240" w:lineRule="auto"/>
        <w:jc w:val="both"/>
        <w:rPr>
          <w:rFonts w:ascii="Times New Roman" w:hAnsi="Times New Roman" w:cs="Times New Roman"/>
          <w:color w:val="222222"/>
          <w:sz w:val="20"/>
          <w:szCs w:val="20"/>
        </w:rPr>
      </w:pPr>
    </w:p>
    <w:p w:rsidR="009804FA" w:rsidRPr="009804FA" w:rsidRDefault="009804FA" w:rsidP="009804FA">
      <w:pPr>
        <w:autoSpaceDE w:val="0"/>
        <w:autoSpaceDN w:val="0"/>
        <w:adjustRightInd w:val="0"/>
        <w:spacing w:after="0" w:line="240" w:lineRule="auto"/>
        <w:jc w:val="both"/>
        <w:rPr>
          <w:rFonts w:ascii="Times New Roman" w:eastAsia="Calibri" w:hAnsi="Times New Roman" w:cs="Times New Roman"/>
          <w:color w:val="222222"/>
          <w:sz w:val="20"/>
          <w:szCs w:val="20"/>
        </w:rPr>
      </w:pPr>
      <w:r w:rsidRPr="009804FA">
        <w:rPr>
          <w:rFonts w:ascii="Times New Roman" w:hAnsi="Times New Roman" w:cs="Times New Roman"/>
          <w:sz w:val="20"/>
          <w:szCs w:val="20"/>
        </w:rPr>
        <w:t>Minitab 17</w:t>
      </w:r>
      <w:r>
        <w:rPr>
          <w:rFonts w:ascii="Times New Roman" w:hAnsi="Times New Roman" w:cs="Times New Roman"/>
          <w:sz w:val="20"/>
          <w:szCs w:val="20"/>
        </w:rPr>
        <w:t xml:space="preserve"> (2000)</w:t>
      </w:r>
      <w:r w:rsidRPr="009804FA">
        <w:rPr>
          <w:rFonts w:ascii="Times New Roman" w:hAnsi="Times New Roman" w:cs="Times New Roman"/>
          <w:sz w:val="20"/>
          <w:szCs w:val="20"/>
        </w:rPr>
        <w:t>. User Manual Making Data Analysis Easier. Minitab In</w:t>
      </w:r>
      <w:r>
        <w:rPr>
          <w:rFonts w:ascii="Times New Roman" w:hAnsi="Times New Roman" w:cs="Times New Roman"/>
          <w:sz w:val="20"/>
          <w:szCs w:val="20"/>
        </w:rPr>
        <w:t>c. State College, USA, 2014.</w:t>
      </w:r>
    </w:p>
    <w:p w:rsidR="003B3107" w:rsidRDefault="003B3107" w:rsidP="007745B0">
      <w:pPr>
        <w:spacing w:after="0" w:line="0" w:lineRule="atLeast"/>
        <w:ind w:left="709" w:hanging="709"/>
        <w:jc w:val="both"/>
        <w:rPr>
          <w:rFonts w:ascii="Times New Roman" w:hAnsi="Times New Roman" w:cs="Times New Roman"/>
          <w:bCs/>
          <w:color w:val="000000"/>
          <w:sz w:val="20"/>
          <w:szCs w:val="20"/>
        </w:rPr>
      </w:pPr>
    </w:p>
    <w:p w:rsidR="007745B0" w:rsidRPr="009804FA" w:rsidRDefault="009764E0" w:rsidP="009804FA">
      <w:pPr>
        <w:spacing w:after="0" w:line="0" w:lineRule="atLeast"/>
        <w:ind w:left="709" w:hanging="709"/>
        <w:jc w:val="both"/>
        <w:rPr>
          <w:rFonts w:ascii="Times New Roman" w:eastAsia="Times New Roman" w:hAnsi="Times New Roman" w:cs="Times New Roman"/>
          <w:sz w:val="20"/>
          <w:szCs w:val="20"/>
          <w:lang w:val="tr-TR" w:eastAsia="tr-TR"/>
        </w:rPr>
      </w:pPr>
      <w:r w:rsidRPr="009764E0">
        <w:rPr>
          <w:rFonts w:ascii="Times New Roman" w:eastAsia="Times New Roman" w:hAnsi="Times New Roman" w:cs="Times New Roman"/>
          <w:sz w:val="20"/>
          <w:szCs w:val="20"/>
          <w:lang w:val="tr-TR" w:eastAsia="tr-TR"/>
        </w:rPr>
        <w:t>Soysal Mİ (2007). Biometrinin Prensipleri, İstatistik I ve II Ders Notları</w:t>
      </w:r>
      <w:r w:rsidR="007745B0" w:rsidRPr="009764E0">
        <w:rPr>
          <w:rFonts w:ascii="Times New Roman" w:eastAsia="Times New Roman" w:hAnsi="Times New Roman" w:cs="Times New Roman"/>
          <w:sz w:val="20"/>
          <w:szCs w:val="20"/>
          <w:lang w:val="tr-TR" w:eastAsia="tr-TR"/>
        </w:rPr>
        <w:t xml:space="preserve">. Namık Kemal Üniversitesi </w:t>
      </w:r>
      <w:r>
        <w:rPr>
          <w:rFonts w:ascii="Times New Roman" w:eastAsia="Times New Roman" w:hAnsi="Times New Roman" w:cs="Times New Roman"/>
          <w:sz w:val="20"/>
          <w:szCs w:val="20"/>
          <w:lang w:val="tr-TR" w:eastAsia="tr-TR"/>
        </w:rPr>
        <w:t>Ziraat Fakültesi</w:t>
      </w:r>
      <w:r w:rsidRPr="009764E0">
        <w:rPr>
          <w:rFonts w:ascii="Times New Roman" w:eastAsia="Times New Roman" w:hAnsi="Times New Roman" w:cs="Times New Roman"/>
          <w:sz w:val="20"/>
          <w:szCs w:val="20"/>
          <w:lang w:val="tr-TR" w:eastAsia="tr-TR"/>
        </w:rPr>
        <w:t xml:space="preserve">, Yayın No:95, Ders Notu No:64. </w:t>
      </w:r>
      <w:r w:rsidR="007745B0" w:rsidRPr="009764E0">
        <w:rPr>
          <w:rFonts w:ascii="Times New Roman" w:eastAsia="Times New Roman" w:hAnsi="Times New Roman" w:cs="Times New Roman"/>
          <w:sz w:val="20"/>
          <w:szCs w:val="20"/>
          <w:lang w:val="tr-TR" w:eastAsia="tr-TR"/>
        </w:rPr>
        <w:t xml:space="preserve"> 237s, Tekirdağ.</w:t>
      </w:r>
    </w:p>
    <w:sectPr w:rsidR="007745B0" w:rsidRPr="009804FA" w:rsidSect="005C4A92">
      <w:pgSz w:w="12240" w:h="15840"/>
      <w:pgMar w:top="1417" w:right="1467" w:bottom="141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2"/>
    <w:family w:val="swiss"/>
    <w:pitch w:val="variable"/>
    <w:sig w:usb0="E10022FF" w:usb1="C000E47F" w:usb2="00000029" w:usb3="00000000" w:csb0="000001DF" w:csb1="00000000"/>
  </w:font>
  <w:font w:name="Times">
    <w:altName w:val="Times New Roman"/>
    <w:panose1 w:val="02020603050405020304"/>
    <w:charset w:val="A2"/>
    <w:family w:val="roman"/>
    <w:pitch w:val="variable"/>
    <w:sig w:usb0="E0002AFF" w:usb1="C0007841" w:usb2="00000009" w:usb3="00000000" w:csb0="000001FF" w:csb1="00000000"/>
  </w:font>
  <w:font w:name="MyriadPro-Regular">
    <w:altName w:val="MS Gothic"/>
    <w:panose1 w:val="00000000000000000000"/>
    <w:charset w:val="80"/>
    <w:family w:val="swiss"/>
    <w:notTrueType/>
    <w:pitch w:val="default"/>
    <w:sig w:usb0="00000001"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B64B36"/>
    <w:multiLevelType w:val="hybridMultilevel"/>
    <w:tmpl w:val="3D02CE4A"/>
    <w:lvl w:ilvl="0" w:tplc="3C4451B0">
      <w:start w:val="2"/>
      <w:numFmt w:val="bullet"/>
      <w:lvlText w:val=""/>
      <w:lvlJc w:val="left"/>
      <w:pPr>
        <w:ind w:left="720" w:hanging="360"/>
      </w:pPr>
      <w:rPr>
        <w:rFonts w:ascii="Symbol" w:eastAsiaTheme="minorHAnsi" w:hAnsi="Symbol" w:cs="Times New Roman" w:hint="default"/>
        <w:i w:val="0"/>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457C69AA"/>
    <w:multiLevelType w:val="hybridMultilevel"/>
    <w:tmpl w:val="CC7ADF58"/>
    <w:lvl w:ilvl="0" w:tplc="D40A0756">
      <w:start w:val="2"/>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47DC05AC"/>
    <w:multiLevelType w:val="hybridMultilevel"/>
    <w:tmpl w:val="2ECA5134"/>
    <w:lvl w:ilvl="0" w:tplc="49084B04">
      <w:start w:val="2"/>
      <w:numFmt w:val="bullet"/>
      <w:lvlText w:val=""/>
      <w:lvlJc w:val="left"/>
      <w:pPr>
        <w:ind w:left="1080" w:hanging="360"/>
      </w:pPr>
      <w:rPr>
        <w:rFonts w:ascii="Symbol" w:eastAsiaTheme="minorHAnsi" w:hAnsi="Symbol"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8D7"/>
    <w:rsid w:val="00041282"/>
    <w:rsid w:val="000C0329"/>
    <w:rsid w:val="0014134C"/>
    <w:rsid w:val="0017072A"/>
    <w:rsid w:val="001A49A8"/>
    <w:rsid w:val="001B4B10"/>
    <w:rsid w:val="001C67BE"/>
    <w:rsid w:val="00207B35"/>
    <w:rsid w:val="00234762"/>
    <w:rsid w:val="002E16A5"/>
    <w:rsid w:val="003B3107"/>
    <w:rsid w:val="003C429C"/>
    <w:rsid w:val="00404A94"/>
    <w:rsid w:val="0043179F"/>
    <w:rsid w:val="005501A0"/>
    <w:rsid w:val="005A18D7"/>
    <w:rsid w:val="005A1D35"/>
    <w:rsid w:val="005C4922"/>
    <w:rsid w:val="005C4A92"/>
    <w:rsid w:val="005F01B4"/>
    <w:rsid w:val="00634327"/>
    <w:rsid w:val="007745B0"/>
    <w:rsid w:val="007A2471"/>
    <w:rsid w:val="008A3645"/>
    <w:rsid w:val="00930891"/>
    <w:rsid w:val="009764E0"/>
    <w:rsid w:val="009804FA"/>
    <w:rsid w:val="00983375"/>
    <w:rsid w:val="009D272C"/>
    <w:rsid w:val="00A737FC"/>
    <w:rsid w:val="00B114BD"/>
    <w:rsid w:val="00B223EA"/>
    <w:rsid w:val="00C34BDD"/>
    <w:rsid w:val="00C62A6A"/>
    <w:rsid w:val="00CB55BC"/>
    <w:rsid w:val="00DA45E2"/>
    <w:rsid w:val="00E3382A"/>
    <w:rsid w:val="00E648B3"/>
    <w:rsid w:val="00E771B5"/>
    <w:rsid w:val="00E93344"/>
    <w:rsid w:val="00EB30B9"/>
    <w:rsid w:val="00EC4D2F"/>
    <w:rsid w:val="00EC6D90"/>
    <w:rsid w:val="00F83F4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772AC"/>
  <w15:docId w15:val="{1859FE65-54F8-4D63-8B82-CC78D416F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1C67BE"/>
    <w:pPr>
      <w:spacing w:after="0" w:line="240" w:lineRule="auto"/>
    </w:pPr>
    <w:rPr>
      <w:rFonts w:ascii="Times New Roman" w:eastAsia="Times New Roman" w:hAnsi="Times New Roman" w:cs="Times New Roman"/>
      <w:sz w:val="24"/>
      <w:szCs w:val="20"/>
      <w:lang w:val="tr-TR" w:eastAsia="tr-TR"/>
    </w:rPr>
  </w:style>
  <w:style w:type="character" w:customStyle="1" w:styleId="GvdeMetniChar">
    <w:name w:val="Gövde Metni Char"/>
    <w:basedOn w:val="VarsaylanParagrafYazTipi"/>
    <w:link w:val="GvdeMetni"/>
    <w:rsid w:val="001C67BE"/>
    <w:rPr>
      <w:rFonts w:ascii="Times New Roman" w:eastAsia="Times New Roman" w:hAnsi="Times New Roman" w:cs="Times New Roman"/>
      <w:sz w:val="24"/>
      <w:szCs w:val="20"/>
      <w:lang w:val="tr-TR" w:eastAsia="tr-TR"/>
    </w:rPr>
  </w:style>
  <w:style w:type="paragraph" w:styleId="GvdeMetniGirintisi2">
    <w:name w:val="Body Text Indent 2"/>
    <w:basedOn w:val="Normal"/>
    <w:link w:val="GvdeMetniGirintisi2Char"/>
    <w:rsid w:val="001C67BE"/>
    <w:pPr>
      <w:spacing w:after="120" w:line="480" w:lineRule="auto"/>
      <w:ind w:left="283"/>
    </w:pPr>
    <w:rPr>
      <w:rFonts w:ascii="Times New Roman" w:eastAsia="Times New Roman" w:hAnsi="Times New Roman" w:cs="Times New Roman"/>
      <w:sz w:val="24"/>
      <w:szCs w:val="24"/>
      <w:lang w:val="tr-TR" w:eastAsia="tr-TR"/>
    </w:rPr>
  </w:style>
  <w:style w:type="character" w:customStyle="1" w:styleId="GvdeMetniGirintisi2Char">
    <w:name w:val="Gövde Metni Girintisi 2 Char"/>
    <w:basedOn w:val="VarsaylanParagrafYazTipi"/>
    <w:link w:val="GvdeMetniGirintisi2"/>
    <w:rsid w:val="001C67BE"/>
    <w:rPr>
      <w:rFonts w:ascii="Times New Roman" w:eastAsia="Times New Roman" w:hAnsi="Times New Roman" w:cs="Times New Roman"/>
      <w:sz w:val="24"/>
      <w:szCs w:val="24"/>
      <w:lang w:val="tr-TR" w:eastAsia="tr-TR"/>
    </w:rPr>
  </w:style>
  <w:style w:type="paragraph" w:styleId="GvdeMetni2">
    <w:name w:val="Body Text 2"/>
    <w:basedOn w:val="Normal"/>
    <w:link w:val="GvdeMetni2Char"/>
    <w:rsid w:val="001C67BE"/>
    <w:pPr>
      <w:spacing w:after="120" w:line="480" w:lineRule="auto"/>
    </w:pPr>
    <w:rPr>
      <w:rFonts w:ascii="Times New Roman" w:eastAsia="Times New Roman" w:hAnsi="Times New Roman" w:cs="Times New Roman"/>
      <w:sz w:val="20"/>
      <w:szCs w:val="20"/>
      <w:lang w:val="tr-TR" w:eastAsia="tr-TR"/>
    </w:rPr>
  </w:style>
  <w:style w:type="character" w:customStyle="1" w:styleId="GvdeMetni2Char">
    <w:name w:val="Gövde Metni 2 Char"/>
    <w:basedOn w:val="VarsaylanParagrafYazTipi"/>
    <w:link w:val="GvdeMetni2"/>
    <w:rsid w:val="001C67BE"/>
    <w:rPr>
      <w:rFonts w:ascii="Times New Roman" w:eastAsia="Times New Roman" w:hAnsi="Times New Roman" w:cs="Times New Roman"/>
      <w:sz w:val="20"/>
      <w:szCs w:val="20"/>
      <w:lang w:val="tr-TR" w:eastAsia="tr-TR"/>
    </w:rPr>
  </w:style>
  <w:style w:type="character" w:customStyle="1" w:styleId="apple-converted-space">
    <w:name w:val="apple-converted-space"/>
    <w:basedOn w:val="VarsaylanParagrafYazTipi"/>
    <w:rsid w:val="001B4B10"/>
  </w:style>
  <w:style w:type="paragraph" w:styleId="AralkYok">
    <w:name w:val="No Spacing"/>
    <w:uiPriority w:val="1"/>
    <w:qFormat/>
    <w:rsid w:val="001B4B10"/>
    <w:pPr>
      <w:spacing w:after="0" w:line="240" w:lineRule="auto"/>
    </w:pPr>
    <w:rPr>
      <w:rFonts w:ascii="Calibri" w:eastAsia="Times New Roman" w:hAnsi="Calibri" w:cs="Times New Roman"/>
      <w:lang w:val="tr-TR" w:eastAsia="tr-TR"/>
    </w:rPr>
  </w:style>
  <w:style w:type="character" w:styleId="Vurgu">
    <w:name w:val="Emphasis"/>
    <w:basedOn w:val="VarsaylanParagrafYazTipi"/>
    <w:uiPriority w:val="20"/>
    <w:qFormat/>
    <w:rsid w:val="001B4B10"/>
    <w:rPr>
      <w:i/>
      <w:iCs/>
    </w:rPr>
  </w:style>
  <w:style w:type="character" w:customStyle="1" w:styleId="hps">
    <w:name w:val="hps"/>
    <w:basedOn w:val="VarsaylanParagrafYazTipi"/>
    <w:rsid w:val="00404A94"/>
  </w:style>
  <w:style w:type="character" w:customStyle="1" w:styleId="shorttext">
    <w:name w:val="short_text"/>
    <w:basedOn w:val="VarsaylanParagrafYazTipi"/>
    <w:rsid w:val="00404A94"/>
  </w:style>
  <w:style w:type="paragraph" w:styleId="ListeParagraf">
    <w:name w:val="List Paragraph"/>
    <w:basedOn w:val="Normal"/>
    <w:uiPriority w:val="34"/>
    <w:qFormat/>
    <w:rsid w:val="00234762"/>
    <w:pPr>
      <w:ind w:left="720"/>
      <w:contextualSpacing/>
    </w:pPr>
  </w:style>
  <w:style w:type="character" w:customStyle="1" w:styleId="alt-edited">
    <w:name w:val="alt-edited"/>
    <w:basedOn w:val="VarsaylanParagrafYazTipi"/>
    <w:rsid w:val="007745B0"/>
  </w:style>
  <w:style w:type="paragraph" w:styleId="BalonMetni">
    <w:name w:val="Balloon Text"/>
    <w:basedOn w:val="Normal"/>
    <w:link w:val="BalonMetniChar"/>
    <w:uiPriority w:val="99"/>
    <w:semiHidden/>
    <w:unhideWhenUsed/>
    <w:rsid w:val="0017072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707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1</Pages>
  <Words>528</Words>
  <Characters>3016</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13</cp:revision>
  <cp:lastPrinted>2018-06-29T18:46:00Z</cp:lastPrinted>
  <dcterms:created xsi:type="dcterms:W3CDTF">2018-06-28T08:51:00Z</dcterms:created>
  <dcterms:modified xsi:type="dcterms:W3CDTF">2018-06-29T19:44:00Z</dcterms:modified>
</cp:coreProperties>
</file>